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373F8" w14:textId="77777777" w:rsidR="00D31F2A" w:rsidRPr="00DD4E1D" w:rsidRDefault="00D31F2A" w:rsidP="00D31F2A">
      <w:pPr>
        <w:pStyle w:val="TTPTitle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Water Structure in Proteins in Solid State Studied by Near Infrared </w:t>
      </w:r>
      <w:bookmarkEnd w:id="0"/>
      <w:r>
        <w:rPr>
          <w:sz w:val="28"/>
          <w:szCs w:val="28"/>
        </w:rPr>
        <w:t>Spectroscopy</w:t>
      </w:r>
    </w:p>
    <w:p w14:paraId="1324DBB8" w14:textId="77777777" w:rsidR="00D31F2A" w:rsidRPr="00DD4E1D" w:rsidRDefault="00D31F2A" w:rsidP="00D31F2A">
      <w:pPr>
        <w:pStyle w:val="TTPAuthors"/>
      </w:pPr>
      <w:proofErr w:type="spellStart"/>
      <w:r>
        <w:t>Siraporn</w:t>
      </w:r>
      <w:proofErr w:type="spellEnd"/>
      <w:r>
        <w:t xml:space="preserve"> Soonthonhut</w:t>
      </w:r>
      <w:r w:rsidRPr="00DD4E1D">
        <w:rPr>
          <w:vertAlign w:val="superscript"/>
        </w:rPr>
        <w:t xml:space="preserve">1, </w:t>
      </w:r>
      <w:r>
        <w:rPr>
          <w:vertAlign w:val="superscript"/>
        </w:rPr>
        <w:t xml:space="preserve">2, </w:t>
      </w:r>
      <w:r w:rsidRPr="00DD4E1D">
        <w:rPr>
          <w:vertAlign w:val="superscript"/>
        </w:rPr>
        <w:t>a</w:t>
      </w:r>
      <w:r w:rsidRPr="00DD4E1D">
        <w:rPr>
          <w:b/>
          <w:bCs/>
        </w:rPr>
        <w:t>,</w:t>
      </w:r>
      <w:r w:rsidRPr="00DD4E1D">
        <w:rPr>
          <w:rFonts w:cs="Angsana New"/>
          <w:cs/>
          <w:lang w:bidi="th-TH"/>
        </w:rPr>
        <w:t xml:space="preserve"> </w:t>
      </w:r>
      <w:r>
        <w:t>Alfred A</w:t>
      </w:r>
      <w:r>
        <w:rPr>
          <w:rFonts w:cs="Angsana New"/>
          <w:cs/>
          <w:lang w:bidi="th-TH"/>
        </w:rPr>
        <w:t xml:space="preserve">. </w:t>
      </w:r>
      <w:r>
        <w:t>Christy</w:t>
      </w:r>
      <w:r>
        <w:rPr>
          <w:vertAlign w:val="superscript"/>
        </w:rPr>
        <w:t>1</w:t>
      </w:r>
      <w:r w:rsidRPr="00DD4E1D">
        <w:rPr>
          <w:vertAlign w:val="superscript"/>
        </w:rPr>
        <w:t>,</w:t>
      </w:r>
      <w:r>
        <w:rPr>
          <w:rFonts w:cs="Angsana New"/>
          <w:vertAlign w:val="superscript"/>
          <w:cs/>
          <w:lang w:bidi="th-TH"/>
        </w:rPr>
        <w:t xml:space="preserve"> </w:t>
      </w:r>
      <w:r w:rsidRPr="00DD4E1D">
        <w:rPr>
          <w:vertAlign w:val="superscript"/>
        </w:rPr>
        <w:t xml:space="preserve">b </w:t>
      </w:r>
    </w:p>
    <w:p w14:paraId="080DE788" w14:textId="77777777" w:rsidR="00D31F2A" w:rsidRPr="00DD4E1D" w:rsidRDefault="00D31F2A" w:rsidP="00D31F2A">
      <w:pPr>
        <w:pStyle w:val="TTPAddress"/>
      </w:pPr>
      <w:r w:rsidRPr="00DD4E1D">
        <w:rPr>
          <w:vertAlign w:val="superscript"/>
        </w:rPr>
        <w:t>1</w:t>
      </w:r>
      <w:r>
        <w:t xml:space="preserve">Department of Science, Faculty of Engineering and Science, University of Agder, </w:t>
      </w:r>
      <w:proofErr w:type="spellStart"/>
      <w:r>
        <w:t>Serviceboks</w:t>
      </w:r>
      <w:proofErr w:type="spellEnd"/>
      <w:r>
        <w:t xml:space="preserve"> 422, Kristiansand, Norway</w:t>
      </w:r>
    </w:p>
    <w:p w14:paraId="1877FD0A" w14:textId="77777777" w:rsidR="00D31F2A" w:rsidRPr="00DD4E1D" w:rsidRDefault="00D31F2A" w:rsidP="00D31F2A">
      <w:pPr>
        <w:pStyle w:val="TTPAddress"/>
      </w:pPr>
      <w:r w:rsidRPr="00DD4E1D">
        <w:rPr>
          <w:vertAlign w:val="superscript"/>
        </w:rPr>
        <w:t>2</w:t>
      </w:r>
      <w:r>
        <w:t xml:space="preserve">Department of Chemistry, Faculty of Science and Technology, Thammasat University, Klong </w:t>
      </w:r>
      <w:proofErr w:type="spellStart"/>
      <w:r>
        <w:t>Laung</w:t>
      </w:r>
      <w:proofErr w:type="spellEnd"/>
      <w:r>
        <w:t xml:space="preserve">, </w:t>
      </w:r>
      <w:proofErr w:type="spellStart"/>
      <w:r>
        <w:t>Pathumthani</w:t>
      </w:r>
      <w:proofErr w:type="spellEnd"/>
      <w:r>
        <w:t>, 12120, Thailand</w:t>
      </w:r>
    </w:p>
    <w:p w14:paraId="4E3317B0" w14:textId="77777777" w:rsidR="00D31F2A" w:rsidRPr="00DD4E1D" w:rsidRDefault="00D31F2A" w:rsidP="00D31F2A">
      <w:pPr>
        <w:pStyle w:val="TTPAddress"/>
      </w:pPr>
      <w:proofErr w:type="spellStart"/>
      <w:r w:rsidRPr="00DD4E1D">
        <w:rPr>
          <w:vertAlign w:val="superscript"/>
        </w:rPr>
        <w:t>a</w:t>
      </w:r>
      <w:r>
        <w:t>siraporn</w:t>
      </w:r>
      <w:proofErr w:type="spellEnd"/>
      <w:r>
        <w:rPr>
          <w:rFonts w:cs="Angsana New"/>
          <w:cs/>
          <w:lang w:bidi="th-TH"/>
        </w:rPr>
        <w:t>.</w:t>
      </w:r>
      <w:proofErr w:type="spellStart"/>
      <w:r>
        <w:t>soo@gmail</w:t>
      </w:r>
      <w:proofErr w:type="spellEnd"/>
      <w:r>
        <w:rPr>
          <w:rFonts w:cs="Angsana New"/>
          <w:cs/>
          <w:lang w:bidi="th-TH"/>
        </w:rPr>
        <w:t>.</w:t>
      </w:r>
      <w:r>
        <w:t>com</w:t>
      </w:r>
      <w:r w:rsidRPr="00DD4E1D">
        <w:t xml:space="preserve">, </w:t>
      </w:r>
      <w:proofErr w:type="spellStart"/>
      <w:r w:rsidRPr="00DD4E1D">
        <w:rPr>
          <w:vertAlign w:val="superscript"/>
        </w:rPr>
        <w:t>b</w:t>
      </w:r>
      <w:r>
        <w:t>alfred</w:t>
      </w:r>
      <w:proofErr w:type="spellEnd"/>
      <w:r>
        <w:rPr>
          <w:rFonts w:cs="Angsana New"/>
          <w:cs/>
          <w:lang w:bidi="th-TH"/>
        </w:rPr>
        <w:t>.</w:t>
      </w:r>
      <w:proofErr w:type="spellStart"/>
      <w:r>
        <w:t>christy@uia</w:t>
      </w:r>
      <w:proofErr w:type="spellEnd"/>
      <w:r>
        <w:rPr>
          <w:rFonts w:cs="Angsana New"/>
          <w:cs/>
          <w:lang w:bidi="th-TH"/>
        </w:rPr>
        <w:t>.</w:t>
      </w:r>
      <w:r>
        <w:t>no</w:t>
      </w:r>
    </w:p>
    <w:p w14:paraId="1920977A" w14:textId="77777777" w:rsidR="00D31F2A" w:rsidRPr="00DD4E1D" w:rsidRDefault="00D31F2A" w:rsidP="00D31F2A">
      <w:pPr>
        <w:pStyle w:val="TTPKeywords"/>
        <w:rPr>
          <w:b/>
          <w:bCs/>
          <w:i/>
          <w:iCs/>
        </w:rPr>
      </w:pPr>
      <w:r w:rsidRPr="00DD4E1D">
        <w:rPr>
          <w:b/>
          <w:bCs/>
        </w:rPr>
        <w:t>Keywords</w:t>
      </w:r>
      <w:r w:rsidRPr="00DD4E1D">
        <w:rPr>
          <w:rFonts w:cs="Angsana New"/>
          <w:b/>
          <w:bCs/>
          <w:cs/>
          <w:lang w:bidi="th-TH"/>
        </w:rPr>
        <w:t>:</w:t>
      </w:r>
      <w:r w:rsidRPr="00DD4E1D">
        <w:rPr>
          <w:rFonts w:cs="Angsana New"/>
          <w:cs/>
          <w:lang w:bidi="th-TH"/>
        </w:rPr>
        <w:t xml:space="preserve"> </w:t>
      </w:r>
      <w:r w:rsidR="00A315D1">
        <w:t>water adsorption, albumin, lysozyme, silk, near infrared spectroscopy</w:t>
      </w:r>
    </w:p>
    <w:p w14:paraId="125FE350" w14:textId="77777777" w:rsidR="00A44F83" w:rsidRDefault="00A44F83" w:rsidP="00D31F2A">
      <w:pPr>
        <w:pStyle w:val="TTPAbstract"/>
        <w:spacing w:before="0"/>
        <w:rPr>
          <w:b/>
          <w:bCs/>
          <w:i/>
          <w:iCs/>
        </w:rPr>
      </w:pPr>
    </w:p>
    <w:p w14:paraId="03A02C30" w14:textId="77777777" w:rsidR="00D31F2A" w:rsidRPr="00DD4E1D" w:rsidRDefault="00D31F2A" w:rsidP="00D31F2A">
      <w:pPr>
        <w:pStyle w:val="TTPAbstract"/>
        <w:spacing w:before="0"/>
      </w:pPr>
      <w:r w:rsidRPr="00DD4E1D">
        <w:rPr>
          <w:b/>
          <w:bCs/>
        </w:rPr>
        <w:t>Abstract</w:t>
      </w:r>
      <w:r w:rsidRPr="00DD4E1D">
        <w:rPr>
          <w:rFonts w:cs="Angsana New"/>
          <w:b/>
          <w:bCs/>
          <w:cs/>
          <w:lang w:bidi="th-TH"/>
        </w:rPr>
        <w:t>.</w:t>
      </w:r>
      <w:r w:rsidRPr="00DD4E1D">
        <w:rPr>
          <w:rFonts w:cs="Angsana New"/>
          <w:cs/>
          <w:lang w:bidi="th-TH"/>
        </w:rPr>
        <w:t xml:space="preserve"> </w:t>
      </w:r>
      <w:r w:rsidR="005E158C" w:rsidRPr="0040790C">
        <w:rPr>
          <w:shd w:val="clear" w:color="auto" w:fill="FFFFFF"/>
        </w:rPr>
        <w:t>Water adsorption in proteins is the crucial process of protein folding and structure stabilizing</w:t>
      </w:r>
      <w:r w:rsidR="005E158C" w:rsidRPr="0040790C">
        <w:rPr>
          <w:rFonts w:cs="Angsana New"/>
          <w:shd w:val="clear" w:color="auto" w:fill="FFFFFF"/>
          <w:cs/>
          <w:lang w:bidi="th-TH"/>
        </w:rPr>
        <w:t xml:space="preserve">. </w:t>
      </w:r>
      <w:r w:rsidR="00AC322E">
        <w:rPr>
          <w:shd w:val="clear" w:color="auto" w:fill="FFFFFF"/>
        </w:rPr>
        <w:t xml:space="preserve">Adsorption of water on proteins </w:t>
      </w:r>
      <w:r w:rsidR="005E158C" w:rsidRPr="0040790C">
        <w:rPr>
          <w:shd w:val="clear" w:color="auto" w:fill="FFFFFF"/>
        </w:rPr>
        <w:t>can be evaluated by near</w:t>
      </w:r>
      <w:r w:rsidR="005E158C" w:rsidRPr="0040790C">
        <w:rPr>
          <w:rFonts w:cs="Angsana New"/>
          <w:shd w:val="clear" w:color="auto" w:fill="FFFFFF"/>
          <w:cs/>
          <w:lang w:bidi="th-TH"/>
        </w:rPr>
        <w:t>-</w:t>
      </w:r>
      <w:r w:rsidR="005E158C" w:rsidRPr="0040790C">
        <w:rPr>
          <w:shd w:val="clear" w:color="auto" w:fill="FFFFFF"/>
        </w:rPr>
        <w:t>infrared spectroscopy, a useful technique for observing combination frequency of a water molecule</w:t>
      </w:r>
      <w:r w:rsidR="005E158C" w:rsidRPr="0040790C">
        <w:rPr>
          <w:rFonts w:cs="Angsana New"/>
          <w:shd w:val="clear" w:color="auto" w:fill="FFFFFF"/>
          <w:cs/>
          <w:lang w:bidi="th-TH"/>
        </w:rPr>
        <w:t xml:space="preserve">. </w:t>
      </w:r>
      <w:r w:rsidR="005E158C" w:rsidRPr="0040790C">
        <w:rPr>
          <w:shd w:val="clear" w:color="auto" w:fill="FFFFFF"/>
        </w:rPr>
        <w:t xml:space="preserve">In this </w:t>
      </w:r>
      <w:r w:rsidR="00100EF5">
        <w:rPr>
          <w:shd w:val="clear" w:color="auto" w:fill="FFFFFF"/>
        </w:rPr>
        <w:t xml:space="preserve">work, </w:t>
      </w:r>
      <w:r w:rsidR="005E158C" w:rsidRPr="0040790C">
        <w:rPr>
          <w:shd w:val="clear" w:color="auto" w:fill="FFFFFF"/>
        </w:rPr>
        <w:t xml:space="preserve">albumin, </w:t>
      </w:r>
      <w:r w:rsidR="00100EF5" w:rsidRPr="0040790C">
        <w:rPr>
          <w:shd w:val="clear" w:color="auto" w:fill="FFFFFF"/>
        </w:rPr>
        <w:t>lysozyme,</w:t>
      </w:r>
      <w:r w:rsidR="005E158C" w:rsidRPr="0040790C">
        <w:rPr>
          <w:shd w:val="clear" w:color="auto" w:fill="FFFFFF"/>
        </w:rPr>
        <w:t xml:space="preserve"> and silk, were used as models</w:t>
      </w:r>
      <w:r w:rsidR="005E158C" w:rsidRPr="0040790C">
        <w:rPr>
          <w:rFonts w:cs="Angsana New"/>
          <w:shd w:val="clear" w:color="auto" w:fill="FFFFFF"/>
          <w:cs/>
          <w:lang w:bidi="th-TH"/>
        </w:rPr>
        <w:t xml:space="preserve"> </w:t>
      </w:r>
      <w:r w:rsidR="005E158C" w:rsidRPr="0040790C">
        <w:rPr>
          <w:shd w:val="clear" w:color="auto" w:fill="FFFFFF"/>
        </w:rPr>
        <w:t>for</w:t>
      </w:r>
      <w:r w:rsidR="005E158C" w:rsidRPr="0040790C">
        <w:rPr>
          <w:rFonts w:cs="Angsana New"/>
          <w:shd w:val="clear" w:color="auto" w:fill="FFFFFF"/>
          <w:cs/>
          <w:lang w:bidi="th-TH"/>
        </w:rPr>
        <w:t xml:space="preserve"> </w:t>
      </w:r>
      <w:r w:rsidR="005E158C" w:rsidRPr="0040790C">
        <w:rPr>
          <w:shd w:val="clear" w:color="auto" w:fill="FFFFFF"/>
        </w:rPr>
        <w:t>α</w:t>
      </w:r>
      <w:r w:rsidR="005E158C" w:rsidRPr="0040790C">
        <w:rPr>
          <w:rFonts w:cs="Angsana New"/>
          <w:shd w:val="clear" w:color="auto" w:fill="FFFFFF"/>
          <w:cs/>
          <w:lang w:bidi="th-TH"/>
        </w:rPr>
        <w:t>-</w:t>
      </w:r>
      <w:r w:rsidR="005E158C" w:rsidRPr="0040790C">
        <w:rPr>
          <w:shd w:val="clear" w:color="auto" w:fill="FFFFFF"/>
        </w:rPr>
        <w:t>helix and β</w:t>
      </w:r>
      <w:r w:rsidR="005E158C" w:rsidRPr="0040790C">
        <w:rPr>
          <w:rFonts w:cs="Angsana New"/>
          <w:shd w:val="clear" w:color="auto" w:fill="FFFFFF"/>
          <w:cs/>
          <w:lang w:bidi="th-TH"/>
        </w:rPr>
        <w:t>-</w:t>
      </w:r>
      <w:r w:rsidR="005E158C" w:rsidRPr="0040790C">
        <w:rPr>
          <w:shd w:val="clear" w:color="auto" w:fill="FFFFFF"/>
        </w:rPr>
        <w:t>pleated sheet proteins</w:t>
      </w:r>
      <w:r w:rsidR="005E158C" w:rsidRPr="0040790C">
        <w:rPr>
          <w:rFonts w:cs="Angsana New"/>
          <w:shd w:val="clear" w:color="auto" w:fill="FFFFFF"/>
          <w:cs/>
          <w:lang w:bidi="th-TH"/>
        </w:rPr>
        <w:t xml:space="preserve">. </w:t>
      </w:r>
      <w:r w:rsidR="00100EF5">
        <w:rPr>
          <w:lang w:bidi="th-TH"/>
        </w:rPr>
        <w:t>T</w:t>
      </w:r>
      <w:r w:rsidR="005E158C" w:rsidRPr="0040790C">
        <w:t xml:space="preserve">heir NIR spectra during water adsorption process were measured by using an NIR spectrometer equipped with a </w:t>
      </w:r>
      <w:proofErr w:type="spellStart"/>
      <w:r w:rsidR="005E158C" w:rsidRPr="0040790C">
        <w:t>transflectance</w:t>
      </w:r>
      <w:proofErr w:type="spellEnd"/>
      <w:r w:rsidR="005E158C" w:rsidRPr="0040790C">
        <w:t xml:space="preserve"> accessory</w:t>
      </w:r>
      <w:r w:rsidR="005E158C" w:rsidRPr="0040790C">
        <w:rPr>
          <w:rFonts w:cs="Angsana New"/>
          <w:cs/>
          <w:lang w:bidi="th-TH"/>
        </w:rPr>
        <w:t xml:space="preserve">. </w:t>
      </w:r>
      <w:r w:rsidR="005E158C" w:rsidRPr="0040790C">
        <w:t>Moreover, the quantitative adsorption of water was determined by gravimetric technique</w:t>
      </w:r>
      <w:r w:rsidR="005E158C" w:rsidRPr="0040790C">
        <w:rPr>
          <w:rFonts w:cs="Angsana New"/>
          <w:cs/>
          <w:lang w:bidi="th-TH"/>
        </w:rPr>
        <w:t xml:space="preserve">. </w:t>
      </w:r>
      <w:r w:rsidR="005E158C" w:rsidRPr="0040790C">
        <w:t xml:space="preserve">The </w:t>
      </w:r>
      <w:r w:rsidR="00AC322E">
        <w:t>results</w:t>
      </w:r>
      <w:r w:rsidR="005E158C" w:rsidRPr="0040790C">
        <w:t xml:space="preserve"> indicate that, there are five different </w:t>
      </w:r>
      <w:r w:rsidR="00100EF5">
        <w:t>NIR</w:t>
      </w:r>
      <w:r w:rsidR="005E158C" w:rsidRPr="0040790C">
        <w:t xml:space="preserve"> absorptions</w:t>
      </w:r>
      <w:r w:rsidR="005E158C" w:rsidRPr="0040790C">
        <w:rPr>
          <w:rFonts w:cs="Angsana New"/>
          <w:cs/>
          <w:lang w:bidi="th-TH"/>
        </w:rPr>
        <w:t xml:space="preserve"> </w:t>
      </w:r>
      <w:r w:rsidR="005E158C" w:rsidRPr="0040790C">
        <w:t>arise from the OH c</w:t>
      </w:r>
      <w:r w:rsidR="00AC322E">
        <w:t xml:space="preserve">ombination frequencies of water </w:t>
      </w:r>
      <w:r w:rsidR="005E158C" w:rsidRPr="0040790C">
        <w:t>adsorbed by albumin in the 5300</w:t>
      </w:r>
      <w:r w:rsidR="005E158C" w:rsidRPr="0040790C">
        <w:rPr>
          <w:rFonts w:cs="Angsana New"/>
          <w:cs/>
          <w:lang w:bidi="th-TH"/>
        </w:rPr>
        <w:t>-</w:t>
      </w:r>
      <w:r w:rsidR="005E158C" w:rsidRPr="0040790C">
        <w:t>5100 cm</w:t>
      </w:r>
      <w:r w:rsidR="005E158C" w:rsidRPr="0040790C">
        <w:rPr>
          <w:rFonts w:cs="Angsana New"/>
          <w:vertAlign w:val="superscript"/>
          <w:cs/>
          <w:lang w:bidi="th-TH"/>
        </w:rPr>
        <w:t>-</w:t>
      </w:r>
      <w:r w:rsidR="005E158C" w:rsidRPr="0040790C">
        <w:rPr>
          <w:vertAlign w:val="superscript"/>
        </w:rPr>
        <w:t>1</w:t>
      </w:r>
      <w:r w:rsidR="005E158C" w:rsidRPr="0040790C">
        <w:rPr>
          <w:rFonts w:cs="Angsana New"/>
          <w:vertAlign w:val="superscript"/>
          <w:cs/>
          <w:lang w:bidi="th-TH"/>
        </w:rPr>
        <w:t xml:space="preserve"> </w:t>
      </w:r>
      <w:r w:rsidR="005E158C" w:rsidRPr="0040790C">
        <w:t>region</w:t>
      </w:r>
      <w:r w:rsidR="005E158C" w:rsidRPr="0040790C">
        <w:rPr>
          <w:rFonts w:cs="Angsana New"/>
          <w:cs/>
          <w:lang w:bidi="th-TH"/>
        </w:rPr>
        <w:t xml:space="preserve">. </w:t>
      </w:r>
      <w:r w:rsidR="005E158C" w:rsidRPr="0040790C">
        <w:t>But there are only four absorptions for lysozyme and silk</w:t>
      </w:r>
      <w:r w:rsidR="005E158C" w:rsidRPr="0040790C">
        <w:rPr>
          <w:rFonts w:cs="Angsana New"/>
          <w:cs/>
          <w:lang w:bidi="th-TH"/>
        </w:rPr>
        <w:t xml:space="preserve">. </w:t>
      </w:r>
      <w:r w:rsidR="005E158C" w:rsidRPr="0040790C">
        <w:t xml:space="preserve">The OH combination frequencies arising from water molecules </w:t>
      </w:r>
      <w:r w:rsidR="00B07D6B">
        <w:t>in</w:t>
      </w:r>
      <w:r w:rsidR="005E158C" w:rsidRPr="0040790C">
        <w:t xml:space="preserve"> albumin indicate that </w:t>
      </w:r>
      <w:r w:rsidR="00B07D6B">
        <w:t>it</w:t>
      </w:r>
      <w:r w:rsidR="005E158C" w:rsidRPr="0040790C">
        <w:t xml:space="preserve"> acquire</w:t>
      </w:r>
      <w:r w:rsidR="00B07D6B">
        <w:t>s</w:t>
      </w:r>
      <w:r w:rsidR="005E158C" w:rsidRPr="0040790C">
        <w:t xml:space="preserve"> free water molecules </w:t>
      </w:r>
      <w:r w:rsidR="005E158C" w:rsidRPr="0040790C">
        <w:rPr>
          <w:rFonts w:cs="Angsana New"/>
          <w:cs/>
          <w:lang w:bidi="th-TH"/>
        </w:rPr>
        <w:t>(</w:t>
      </w:r>
      <w:r w:rsidR="005E158C" w:rsidRPr="0040790C">
        <w:t>5280 cm</w:t>
      </w:r>
      <w:r w:rsidR="005E158C" w:rsidRPr="0040790C">
        <w:rPr>
          <w:rFonts w:cs="Angsana New"/>
          <w:vertAlign w:val="superscript"/>
          <w:cs/>
          <w:lang w:bidi="th-TH"/>
        </w:rPr>
        <w:t>-</w:t>
      </w:r>
      <w:r w:rsidR="005E158C" w:rsidRPr="0040790C">
        <w:rPr>
          <w:vertAlign w:val="superscript"/>
        </w:rPr>
        <w:t>1</w:t>
      </w:r>
      <w:r w:rsidR="005E158C" w:rsidRPr="0040790C">
        <w:rPr>
          <w:rFonts w:cs="Angsana New"/>
          <w:cs/>
          <w:lang w:bidi="th-TH"/>
        </w:rPr>
        <w:t xml:space="preserve">) </w:t>
      </w:r>
      <w:r w:rsidR="005E158C" w:rsidRPr="0040790C">
        <w:t>and</w:t>
      </w:r>
      <w:r w:rsidR="005E158C" w:rsidRPr="0040790C">
        <w:rPr>
          <w:rFonts w:cs="Angsana New"/>
          <w:cs/>
          <w:lang w:bidi="th-TH"/>
        </w:rPr>
        <w:t xml:space="preserve"> </w:t>
      </w:r>
      <w:r w:rsidR="005E158C" w:rsidRPr="0040790C">
        <w:t>adsorbed water molecules through carbonyl</w:t>
      </w:r>
      <w:r w:rsidR="005E158C" w:rsidRPr="0040790C">
        <w:rPr>
          <w:rFonts w:cs="Angsana New"/>
          <w:cs/>
          <w:lang w:bidi="th-TH"/>
        </w:rPr>
        <w:t>-</w:t>
      </w:r>
      <w:r w:rsidR="005E158C" w:rsidRPr="0040790C">
        <w:t xml:space="preserve">water interactions </w:t>
      </w:r>
      <w:r w:rsidR="005E158C" w:rsidRPr="0040790C">
        <w:rPr>
          <w:rFonts w:cs="Angsana New"/>
          <w:cs/>
          <w:lang w:bidi="th-TH"/>
        </w:rPr>
        <w:t>(</w:t>
      </w:r>
      <w:r w:rsidR="005E158C" w:rsidRPr="0040790C">
        <w:t>5248 and 5160 cm</w:t>
      </w:r>
      <w:r w:rsidR="005E158C" w:rsidRPr="0040790C">
        <w:rPr>
          <w:rFonts w:cs="Angsana New"/>
          <w:vertAlign w:val="superscript"/>
          <w:cs/>
          <w:lang w:bidi="th-TH"/>
        </w:rPr>
        <w:t>-</w:t>
      </w:r>
      <w:r w:rsidR="005E158C" w:rsidRPr="0040790C">
        <w:rPr>
          <w:vertAlign w:val="superscript"/>
        </w:rPr>
        <w:t>1</w:t>
      </w:r>
      <w:r w:rsidR="005E158C" w:rsidRPr="0040790C">
        <w:rPr>
          <w:rFonts w:cs="Angsana New"/>
          <w:cs/>
          <w:lang w:bidi="th-TH"/>
        </w:rPr>
        <w:t>)</w:t>
      </w:r>
      <w:r w:rsidR="005E158C" w:rsidRPr="0040790C">
        <w:t xml:space="preserve"> and amino</w:t>
      </w:r>
      <w:r w:rsidR="005E158C" w:rsidRPr="0040790C">
        <w:rPr>
          <w:rFonts w:cs="Angsana New"/>
          <w:cs/>
          <w:lang w:bidi="th-TH"/>
        </w:rPr>
        <w:t>-</w:t>
      </w:r>
      <w:r w:rsidR="005E158C" w:rsidRPr="0040790C">
        <w:t xml:space="preserve">water interactions </w:t>
      </w:r>
      <w:r w:rsidR="005E158C" w:rsidRPr="0040790C">
        <w:rPr>
          <w:rFonts w:cs="Angsana New"/>
          <w:cs/>
          <w:lang w:bidi="th-TH"/>
        </w:rPr>
        <w:t>(</w:t>
      </w:r>
      <w:r w:rsidR="005E158C" w:rsidRPr="0040790C">
        <w:t>5200 and 5120 cm</w:t>
      </w:r>
      <w:r w:rsidR="005E158C" w:rsidRPr="0040790C">
        <w:rPr>
          <w:rFonts w:cs="Angsana New"/>
          <w:vertAlign w:val="superscript"/>
          <w:cs/>
          <w:lang w:bidi="th-TH"/>
        </w:rPr>
        <w:t>-</w:t>
      </w:r>
      <w:r w:rsidR="005E158C" w:rsidRPr="0040790C">
        <w:rPr>
          <w:vertAlign w:val="superscript"/>
        </w:rPr>
        <w:t>1</w:t>
      </w:r>
      <w:r w:rsidR="005E158C" w:rsidRPr="0040790C">
        <w:rPr>
          <w:rFonts w:cs="Angsana New"/>
          <w:cs/>
          <w:lang w:bidi="th-TH"/>
        </w:rPr>
        <w:t xml:space="preserve">). </w:t>
      </w:r>
      <w:r w:rsidR="005E158C" w:rsidRPr="0040790C">
        <w:t>Interestingly, there is no indication for the prese</w:t>
      </w:r>
      <w:r w:rsidR="005E158C">
        <w:t>nce of free water molecules in l</w:t>
      </w:r>
      <w:r w:rsidR="005E158C" w:rsidRPr="0040790C">
        <w:t>ysozyme and silk</w:t>
      </w:r>
      <w:r w:rsidR="005E158C" w:rsidRPr="0040790C">
        <w:rPr>
          <w:rFonts w:cs="Angsana New"/>
          <w:cs/>
          <w:lang w:bidi="th-TH"/>
        </w:rPr>
        <w:t xml:space="preserve">. </w:t>
      </w:r>
      <w:r w:rsidR="005E158C" w:rsidRPr="0040790C">
        <w:t>Furthermore,</w:t>
      </w:r>
      <w:r w:rsidR="005E158C" w:rsidRPr="0040790C">
        <w:rPr>
          <w:rFonts w:cs="Angsana New"/>
          <w:cs/>
          <w:lang w:bidi="th-TH"/>
        </w:rPr>
        <w:t xml:space="preserve"> </w:t>
      </w:r>
      <w:r w:rsidR="00100EF5">
        <w:rPr>
          <w:lang w:bidi="th-TH"/>
        </w:rPr>
        <w:t>t</w:t>
      </w:r>
      <w:r w:rsidR="005E158C" w:rsidRPr="0040790C">
        <w:t>he gravimetric results</w:t>
      </w:r>
      <w:r w:rsidR="005E158C" w:rsidRPr="0040790C">
        <w:rPr>
          <w:rFonts w:cs="Angsana New"/>
          <w:cs/>
          <w:lang w:bidi="th-TH"/>
        </w:rPr>
        <w:t xml:space="preserve"> </w:t>
      </w:r>
      <w:r w:rsidR="005E158C" w:rsidRPr="0040790C">
        <w:t>indicate that the rate of water adsorbed follows the order R</w:t>
      </w:r>
      <w:r w:rsidR="005E158C" w:rsidRPr="0040790C">
        <w:rPr>
          <w:vertAlign w:val="subscript"/>
        </w:rPr>
        <w:t>W</w:t>
      </w:r>
      <w:r w:rsidR="005E158C">
        <w:rPr>
          <w:rFonts w:cs="Angsana New"/>
          <w:vertAlign w:val="subscript"/>
          <w:cs/>
          <w:lang w:bidi="th-TH"/>
        </w:rPr>
        <w:t>.</w:t>
      </w:r>
      <w:r w:rsidR="00095EA2">
        <w:rPr>
          <w:vertAlign w:val="subscript"/>
        </w:rPr>
        <w:t>Alb</w:t>
      </w:r>
      <w:r w:rsidR="005E158C" w:rsidRPr="0040790C">
        <w:sym w:font="Symbol" w:char="F03C"/>
      </w:r>
      <w:r w:rsidR="005E158C" w:rsidRPr="0040790C">
        <w:t>R</w:t>
      </w:r>
      <w:r w:rsidR="005E158C" w:rsidRPr="0040790C">
        <w:rPr>
          <w:vertAlign w:val="subscript"/>
        </w:rPr>
        <w:t>W</w:t>
      </w:r>
      <w:r w:rsidR="005E158C">
        <w:rPr>
          <w:rFonts w:cs="Angsana New"/>
          <w:vertAlign w:val="subscript"/>
          <w:cs/>
          <w:lang w:bidi="th-TH"/>
        </w:rPr>
        <w:t>.</w:t>
      </w:r>
      <w:r w:rsidR="00095EA2">
        <w:rPr>
          <w:vertAlign w:val="subscript"/>
        </w:rPr>
        <w:t>Lys</w:t>
      </w:r>
      <w:r w:rsidR="005E158C" w:rsidRPr="0040790C">
        <w:sym w:font="Symbol" w:char="F03C"/>
      </w:r>
      <w:r w:rsidR="005E158C" w:rsidRPr="0040790C">
        <w:t>R</w:t>
      </w:r>
      <w:r w:rsidR="005E158C" w:rsidRPr="0040790C">
        <w:rPr>
          <w:vertAlign w:val="subscript"/>
        </w:rPr>
        <w:t>W</w:t>
      </w:r>
      <w:r w:rsidR="005E158C">
        <w:rPr>
          <w:rFonts w:cs="Angsana New"/>
          <w:vertAlign w:val="subscript"/>
          <w:cs/>
          <w:lang w:bidi="th-TH"/>
        </w:rPr>
        <w:t>.</w:t>
      </w:r>
      <w:r w:rsidR="005E158C" w:rsidRPr="0040790C">
        <w:rPr>
          <w:vertAlign w:val="subscript"/>
        </w:rPr>
        <w:t>Sil</w:t>
      </w:r>
      <w:r w:rsidR="005E158C" w:rsidRPr="0040790C">
        <w:rPr>
          <w:rFonts w:cs="Angsana New"/>
          <w:vertAlign w:val="subscript"/>
          <w:cs/>
          <w:lang w:bidi="th-TH"/>
        </w:rPr>
        <w:t xml:space="preserve"> </w:t>
      </w:r>
      <w:r w:rsidR="008417F3">
        <w:rPr>
          <w:rFonts w:cs="Angsana New"/>
          <w:cs/>
          <w:lang w:bidi="th-TH"/>
        </w:rPr>
        <w:t xml:space="preserve"> </w:t>
      </w:r>
      <w:r w:rsidR="005E158C" w:rsidRPr="0040790C">
        <w:t xml:space="preserve">and total mass of water adsorbed per gram solid follows the order </w:t>
      </w:r>
      <w:proofErr w:type="spellStart"/>
      <w:r w:rsidR="005E158C" w:rsidRPr="0040790C">
        <w:t>W</w:t>
      </w:r>
      <w:r w:rsidR="00095EA2">
        <w:rPr>
          <w:vertAlign w:val="subscript"/>
        </w:rPr>
        <w:t>Alb</w:t>
      </w:r>
      <w:proofErr w:type="spellEnd"/>
      <w:r w:rsidR="005E158C" w:rsidRPr="0040790C">
        <w:sym w:font="Symbol" w:char="F03C"/>
      </w:r>
      <w:proofErr w:type="spellStart"/>
      <w:r w:rsidR="005E158C" w:rsidRPr="0040790C">
        <w:t>W</w:t>
      </w:r>
      <w:r w:rsidR="00095EA2">
        <w:rPr>
          <w:vertAlign w:val="subscript"/>
        </w:rPr>
        <w:t>Lys</w:t>
      </w:r>
      <w:proofErr w:type="spellEnd"/>
      <w:r w:rsidR="00C21EA5">
        <w:rPr>
          <w:rFonts w:cs="Angsana New"/>
          <w:cs/>
          <w:lang w:bidi="th-TH"/>
        </w:rPr>
        <w:t>=</w:t>
      </w:r>
      <w:proofErr w:type="spellStart"/>
      <w:r w:rsidR="005E158C" w:rsidRPr="0040790C">
        <w:t>W</w:t>
      </w:r>
      <w:r w:rsidR="005E158C" w:rsidRPr="0040790C">
        <w:rPr>
          <w:vertAlign w:val="subscript"/>
        </w:rPr>
        <w:t>Sil</w:t>
      </w:r>
      <w:proofErr w:type="spellEnd"/>
      <w:r w:rsidR="005E158C" w:rsidRPr="0040790C">
        <w:rPr>
          <w:rFonts w:cs="Angsana New"/>
          <w:cs/>
          <w:lang w:bidi="th-TH"/>
        </w:rPr>
        <w:t>.</w:t>
      </w:r>
    </w:p>
    <w:p w14:paraId="32CBE2CA" w14:textId="77777777" w:rsidR="00D31F2A" w:rsidRPr="00DD4E1D" w:rsidRDefault="00D31F2A" w:rsidP="00D31F2A">
      <w:pPr>
        <w:pStyle w:val="TTPSectionHeading"/>
      </w:pPr>
      <w:r w:rsidRPr="00DD4E1D">
        <w:t>Introduction</w:t>
      </w:r>
    </w:p>
    <w:p w14:paraId="52C81F72" w14:textId="77777777" w:rsidR="008417F3" w:rsidRDefault="00B276C7" w:rsidP="00C55536">
      <w:pPr>
        <w:pStyle w:val="TTPParagraphothers"/>
      </w:pPr>
      <w:r>
        <w:t xml:space="preserve">Water is the most natural abundant </w:t>
      </w:r>
      <w:r w:rsidR="00AE26D8">
        <w:t>on</w:t>
      </w:r>
      <w:r>
        <w:t xml:space="preserve"> the </w:t>
      </w:r>
      <w:r w:rsidR="00AE26D8">
        <w:t>earth</w:t>
      </w:r>
      <w:r>
        <w:t>, which play</w:t>
      </w:r>
      <w:r w:rsidR="00EA4292">
        <w:t>s</w:t>
      </w:r>
      <w:r>
        <w:t xml:space="preserve"> the vital role in </w:t>
      </w:r>
      <w:r w:rsidR="00983E8A">
        <w:t xml:space="preserve">several </w:t>
      </w:r>
      <w:r>
        <w:t>biological process</w:t>
      </w:r>
      <w:r w:rsidR="00242BCF">
        <w:t>es</w:t>
      </w:r>
      <w:r w:rsidR="00C46F29">
        <w:t>,</w:t>
      </w:r>
      <w:r>
        <w:t xml:space="preserve"> including </w:t>
      </w:r>
      <w:r w:rsidR="00C46F29">
        <w:t>protein</w:t>
      </w:r>
      <w:r w:rsidR="00AE388D">
        <w:rPr>
          <w:rFonts w:cs="Angsana New"/>
          <w:cs/>
          <w:lang w:bidi="th-TH"/>
        </w:rPr>
        <w:t xml:space="preserve"> </w:t>
      </w:r>
      <w:r w:rsidR="00AE26D8">
        <w:t>folding</w:t>
      </w:r>
      <w:r w:rsidR="00983E8A">
        <w:t xml:space="preserve"> and structure stabilizing </w:t>
      </w:r>
      <w:r w:rsidR="0029492E" w:rsidRPr="00957B0D">
        <w:rPr>
          <w:cs/>
          <w:lang w:bidi="th-TH"/>
        </w:rPr>
        <w:fldChar w:fldCharType="begin"/>
      </w:r>
      <w:r w:rsidR="0029492E" w:rsidRPr="00957B0D">
        <w:rPr>
          <w:rFonts w:cs="Angsana New"/>
          <w:cs/>
          <w:lang w:bidi="th-TH"/>
        </w:rPr>
        <w:instrText xml:space="preserve"> </w:instrText>
      </w:r>
      <w:r w:rsidR="0029492E" w:rsidRPr="00957B0D">
        <w:rPr>
          <w:lang w:bidi="th-TH"/>
        </w:rPr>
        <w:instrText>REF _Ref</w:instrText>
      </w:r>
      <w:r w:rsidR="0029492E" w:rsidRPr="00957B0D">
        <w:rPr>
          <w:cs/>
          <w:lang w:bidi="th-TH"/>
        </w:rPr>
        <w:instrText xml:space="preserve">463254272 </w:instrText>
      </w:r>
      <w:r w:rsidR="0029492E" w:rsidRPr="00957B0D">
        <w:rPr>
          <w:lang w:bidi="th-TH"/>
        </w:rPr>
        <w:instrText>\r \h</w:instrText>
      </w:r>
      <w:r w:rsidR="0029492E" w:rsidRPr="00957B0D">
        <w:rPr>
          <w:rFonts w:cs="Angsana New"/>
          <w:cs/>
          <w:lang w:bidi="th-TH"/>
        </w:rPr>
        <w:instrText xml:space="preserve"> </w:instrText>
      </w:r>
      <w:r w:rsidR="0029492E" w:rsidRPr="00957B0D">
        <w:rPr>
          <w:lang w:bidi="th-TH"/>
        </w:rPr>
        <w:instrText xml:space="preserve"> \</w:instrText>
      </w:r>
      <w:r w:rsidR="0029492E" w:rsidRPr="00957B0D">
        <w:rPr>
          <w:rFonts w:cs="Angsana New"/>
          <w:cs/>
          <w:lang w:bidi="th-TH"/>
        </w:rPr>
        <w:instrText xml:space="preserve">* </w:instrText>
      </w:r>
      <w:r w:rsidR="0029492E" w:rsidRPr="00957B0D">
        <w:rPr>
          <w:lang w:bidi="th-TH"/>
        </w:rPr>
        <w:instrText xml:space="preserve">MERGEFORMAT </w:instrText>
      </w:r>
      <w:r w:rsidR="0029492E" w:rsidRPr="00957B0D">
        <w:rPr>
          <w:cs/>
          <w:lang w:bidi="th-TH"/>
        </w:rPr>
      </w:r>
      <w:r w:rsidR="0029492E" w:rsidRPr="00957B0D">
        <w:rPr>
          <w:cs/>
          <w:lang w:bidi="th-TH"/>
        </w:rPr>
        <w:fldChar w:fldCharType="separate"/>
      </w:r>
      <w:r w:rsidR="00957B0D" w:rsidRPr="00957B0D">
        <w:rPr>
          <w:rFonts w:cs="Angsana New"/>
          <w:cs/>
          <w:lang w:bidi="th-TH"/>
        </w:rPr>
        <w:t>[</w:t>
      </w:r>
      <w:r w:rsidR="00957B0D" w:rsidRPr="00957B0D">
        <w:rPr>
          <w:cs/>
          <w:lang w:bidi="th-TH"/>
        </w:rPr>
        <w:t>1</w:t>
      </w:r>
      <w:r w:rsidR="00957B0D" w:rsidRPr="00957B0D">
        <w:rPr>
          <w:rFonts w:cs="Angsana New"/>
          <w:cs/>
          <w:lang w:bidi="th-TH"/>
        </w:rPr>
        <w:t>]</w:t>
      </w:r>
      <w:r w:rsidR="0029492E" w:rsidRPr="00957B0D">
        <w:rPr>
          <w:cs/>
          <w:lang w:bidi="th-TH"/>
        </w:rPr>
        <w:fldChar w:fldCharType="end"/>
      </w:r>
      <w:r w:rsidR="00983E8A" w:rsidRPr="001E11B2">
        <w:rPr>
          <w:rFonts w:cs="Angsana New"/>
          <w:cs/>
          <w:lang w:bidi="th-TH"/>
        </w:rPr>
        <w:t>.</w:t>
      </w:r>
      <w:r w:rsidR="00983E8A">
        <w:rPr>
          <w:rFonts w:cs="Angsana New"/>
          <w:cs/>
          <w:lang w:bidi="th-TH"/>
        </w:rPr>
        <w:t xml:space="preserve"> </w:t>
      </w:r>
      <w:r w:rsidR="004C75B9">
        <w:t>Hydration of water onto protein molecules</w:t>
      </w:r>
      <w:r w:rsidR="00242BCF">
        <w:rPr>
          <w:rFonts w:cs="Angsana New"/>
          <w:cs/>
          <w:lang w:bidi="th-TH"/>
        </w:rPr>
        <w:t xml:space="preserve"> </w:t>
      </w:r>
      <w:r w:rsidR="003C13DF">
        <w:t xml:space="preserve">is very important </w:t>
      </w:r>
      <w:r w:rsidR="00D12E66">
        <w:t xml:space="preserve">not only </w:t>
      </w:r>
      <w:r w:rsidR="003C13DF">
        <w:t>for their conformations</w:t>
      </w:r>
      <w:r w:rsidR="00C46F29">
        <w:t>,</w:t>
      </w:r>
      <w:r w:rsidR="003C13DF">
        <w:rPr>
          <w:rFonts w:cs="Angsana New"/>
          <w:cs/>
          <w:lang w:bidi="th-TH"/>
        </w:rPr>
        <w:t xml:space="preserve"> </w:t>
      </w:r>
      <w:r w:rsidR="00D12E66">
        <w:t xml:space="preserve">but also </w:t>
      </w:r>
      <w:r w:rsidR="00EA4292">
        <w:t xml:space="preserve">for </w:t>
      </w:r>
      <w:r w:rsidR="00D12E66">
        <w:t>the</w:t>
      </w:r>
      <w:r w:rsidR="003C13DF">
        <w:t xml:space="preserve"> activities</w:t>
      </w:r>
      <w:r w:rsidR="003707A1">
        <w:t xml:space="preserve"> such as</w:t>
      </w:r>
      <w:r w:rsidR="006A52E3">
        <w:t xml:space="preserve"> improving </w:t>
      </w:r>
      <w:r w:rsidR="00C46F29">
        <w:t xml:space="preserve">the </w:t>
      </w:r>
      <w:r w:rsidR="006A52E3">
        <w:t xml:space="preserve">catalytic activity of </w:t>
      </w:r>
      <w:r w:rsidR="00C46F29">
        <w:t xml:space="preserve">the </w:t>
      </w:r>
      <w:r w:rsidR="006A52E3">
        <w:t>enzyme, lubricating and so on</w:t>
      </w:r>
      <w:r w:rsidR="005B7CCF">
        <w:rPr>
          <w:rFonts w:cs="Angsana New"/>
          <w:cs/>
          <w:lang w:bidi="th-TH"/>
        </w:rPr>
        <w:t xml:space="preserve"> </w:t>
      </w:r>
      <w:r w:rsidR="0029492E" w:rsidRPr="00957B0D">
        <w:rPr>
          <w:cs/>
          <w:lang w:bidi="th-TH"/>
        </w:rPr>
        <w:fldChar w:fldCharType="begin"/>
      </w:r>
      <w:r w:rsidR="0029492E" w:rsidRPr="00957B0D">
        <w:rPr>
          <w:rFonts w:cs="Angsana New"/>
          <w:cs/>
          <w:lang w:bidi="th-TH"/>
        </w:rPr>
        <w:instrText xml:space="preserve"> </w:instrText>
      </w:r>
      <w:r w:rsidR="0029492E" w:rsidRPr="00957B0D">
        <w:rPr>
          <w:lang w:bidi="th-TH"/>
        </w:rPr>
        <w:instrText>REF _Ref</w:instrText>
      </w:r>
      <w:r w:rsidR="0029492E" w:rsidRPr="00957B0D">
        <w:rPr>
          <w:cs/>
          <w:lang w:bidi="th-TH"/>
        </w:rPr>
        <w:instrText xml:space="preserve">463254361 </w:instrText>
      </w:r>
      <w:r w:rsidR="0029492E" w:rsidRPr="00957B0D">
        <w:rPr>
          <w:lang w:bidi="th-TH"/>
        </w:rPr>
        <w:instrText>\r \h</w:instrText>
      </w:r>
      <w:r w:rsidR="0029492E" w:rsidRPr="00957B0D">
        <w:rPr>
          <w:rFonts w:cs="Angsana New"/>
          <w:cs/>
          <w:lang w:bidi="th-TH"/>
        </w:rPr>
        <w:instrText xml:space="preserve"> </w:instrText>
      </w:r>
      <w:r w:rsidR="0029492E" w:rsidRPr="00957B0D">
        <w:rPr>
          <w:lang w:bidi="th-TH"/>
        </w:rPr>
        <w:instrText xml:space="preserve"> \</w:instrText>
      </w:r>
      <w:r w:rsidR="0029492E" w:rsidRPr="00957B0D">
        <w:rPr>
          <w:rFonts w:cs="Angsana New"/>
          <w:cs/>
          <w:lang w:bidi="th-TH"/>
        </w:rPr>
        <w:instrText xml:space="preserve">* </w:instrText>
      </w:r>
      <w:r w:rsidR="0029492E" w:rsidRPr="00957B0D">
        <w:rPr>
          <w:lang w:bidi="th-TH"/>
        </w:rPr>
        <w:instrText xml:space="preserve">MERGEFORMAT </w:instrText>
      </w:r>
      <w:r w:rsidR="0029492E" w:rsidRPr="00957B0D">
        <w:rPr>
          <w:cs/>
          <w:lang w:bidi="th-TH"/>
        </w:rPr>
      </w:r>
      <w:r w:rsidR="0029492E" w:rsidRPr="00957B0D">
        <w:rPr>
          <w:cs/>
          <w:lang w:bidi="th-TH"/>
        </w:rPr>
        <w:fldChar w:fldCharType="separate"/>
      </w:r>
      <w:r w:rsidR="00957B0D" w:rsidRPr="00957B0D">
        <w:rPr>
          <w:rFonts w:cs="Angsana New"/>
          <w:cs/>
          <w:lang w:bidi="th-TH"/>
        </w:rPr>
        <w:t>[</w:t>
      </w:r>
      <w:r w:rsidR="00957B0D" w:rsidRPr="00957B0D">
        <w:rPr>
          <w:cs/>
          <w:lang w:bidi="th-TH"/>
        </w:rPr>
        <w:t>2</w:t>
      </w:r>
      <w:r w:rsidR="001673AF">
        <w:rPr>
          <w:rFonts w:cs="Angsana New"/>
          <w:lang w:bidi="th-TH"/>
        </w:rPr>
        <w:t>,</w:t>
      </w:r>
      <w:r w:rsidR="0029492E" w:rsidRPr="00957B0D">
        <w:rPr>
          <w:cs/>
          <w:lang w:bidi="th-TH"/>
        </w:rPr>
        <w:fldChar w:fldCharType="end"/>
      </w:r>
      <w:r w:rsidR="0029492E" w:rsidRPr="00957B0D">
        <w:rPr>
          <w:cs/>
          <w:lang w:bidi="th-TH"/>
        </w:rPr>
        <w:fldChar w:fldCharType="begin"/>
      </w:r>
      <w:r w:rsidR="0029492E" w:rsidRPr="00957B0D">
        <w:rPr>
          <w:rFonts w:cs="Angsana New"/>
          <w:cs/>
          <w:lang w:bidi="th-TH"/>
        </w:rPr>
        <w:instrText xml:space="preserve"> </w:instrText>
      </w:r>
      <w:r w:rsidR="0029492E" w:rsidRPr="00957B0D">
        <w:rPr>
          <w:lang w:bidi="th-TH"/>
        </w:rPr>
        <w:instrText>REF _Ref</w:instrText>
      </w:r>
      <w:r w:rsidR="0029492E" w:rsidRPr="00957B0D">
        <w:rPr>
          <w:cs/>
          <w:lang w:bidi="th-TH"/>
        </w:rPr>
        <w:instrText xml:space="preserve">463254370 </w:instrText>
      </w:r>
      <w:r w:rsidR="0029492E" w:rsidRPr="00957B0D">
        <w:rPr>
          <w:lang w:bidi="th-TH"/>
        </w:rPr>
        <w:instrText>\r \h</w:instrText>
      </w:r>
      <w:r w:rsidR="0029492E" w:rsidRPr="00957B0D">
        <w:rPr>
          <w:rFonts w:cs="Angsana New"/>
          <w:cs/>
          <w:lang w:bidi="th-TH"/>
        </w:rPr>
        <w:instrText xml:space="preserve"> </w:instrText>
      </w:r>
      <w:r w:rsidR="0029492E" w:rsidRPr="00957B0D">
        <w:rPr>
          <w:lang w:bidi="th-TH"/>
        </w:rPr>
        <w:instrText xml:space="preserve"> \</w:instrText>
      </w:r>
      <w:r w:rsidR="0029492E" w:rsidRPr="00957B0D">
        <w:rPr>
          <w:rFonts w:cs="Angsana New"/>
          <w:cs/>
          <w:lang w:bidi="th-TH"/>
        </w:rPr>
        <w:instrText xml:space="preserve">* </w:instrText>
      </w:r>
      <w:r w:rsidR="0029492E" w:rsidRPr="00957B0D">
        <w:rPr>
          <w:lang w:bidi="th-TH"/>
        </w:rPr>
        <w:instrText xml:space="preserve">MERGEFORMAT </w:instrText>
      </w:r>
      <w:r w:rsidR="0029492E" w:rsidRPr="00957B0D">
        <w:rPr>
          <w:cs/>
          <w:lang w:bidi="th-TH"/>
        </w:rPr>
      </w:r>
      <w:r w:rsidR="0029492E" w:rsidRPr="00957B0D">
        <w:rPr>
          <w:cs/>
          <w:lang w:bidi="th-TH"/>
        </w:rPr>
        <w:fldChar w:fldCharType="separate"/>
      </w:r>
      <w:r w:rsidR="00957B0D" w:rsidRPr="00957B0D">
        <w:rPr>
          <w:cs/>
          <w:lang w:bidi="th-TH"/>
        </w:rPr>
        <w:t>3</w:t>
      </w:r>
      <w:r w:rsidR="00957B0D" w:rsidRPr="001673AF">
        <w:rPr>
          <w:rFonts w:cs="Angsana New"/>
          <w:cs/>
          <w:lang w:bidi="th-TH"/>
        </w:rPr>
        <w:t>]</w:t>
      </w:r>
      <w:r w:rsidR="0029492E" w:rsidRPr="00957B0D">
        <w:rPr>
          <w:cs/>
          <w:lang w:bidi="th-TH"/>
        </w:rPr>
        <w:fldChar w:fldCharType="end"/>
      </w:r>
      <w:r w:rsidR="00D12E66">
        <w:rPr>
          <w:rFonts w:cs="Angsana New"/>
          <w:cs/>
          <w:lang w:bidi="th-TH"/>
        </w:rPr>
        <w:t>.</w:t>
      </w:r>
      <w:r w:rsidR="00711656">
        <w:t xml:space="preserve"> Generally, there are three categories of </w:t>
      </w:r>
      <w:r w:rsidR="003707A1">
        <w:t xml:space="preserve">water that </w:t>
      </w:r>
      <w:r w:rsidR="003707A1">
        <w:rPr>
          <w:rFonts w:cstheme="minorBidi"/>
          <w:szCs w:val="30"/>
          <w:lang w:bidi="th-TH"/>
        </w:rPr>
        <w:t>associated with protein structure</w:t>
      </w:r>
      <w:r w:rsidR="003707A1">
        <w:rPr>
          <w:rFonts w:cs="Angsana New"/>
          <w:cs/>
          <w:lang w:bidi="th-TH"/>
        </w:rPr>
        <w:t xml:space="preserve">. </w:t>
      </w:r>
      <w:r w:rsidR="003707A1">
        <w:rPr>
          <w:rFonts w:cstheme="minorBidi"/>
          <w:szCs w:val="30"/>
          <w:lang w:bidi="th-TH"/>
        </w:rPr>
        <w:t>Firstly, bulk water, free water surround</w:t>
      </w:r>
      <w:r w:rsidR="00EA4292">
        <w:rPr>
          <w:rFonts w:cstheme="minorBidi"/>
          <w:szCs w:val="30"/>
          <w:lang w:bidi="th-TH"/>
        </w:rPr>
        <w:t>ing</w:t>
      </w:r>
      <w:r w:rsidR="003707A1">
        <w:rPr>
          <w:rFonts w:cs="Angsana New"/>
          <w:cs/>
          <w:lang w:bidi="th-TH"/>
        </w:rPr>
        <w:t xml:space="preserve"> </w:t>
      </w:r>
      <w:r w:rsidR="00EA4292">
        <w:rPr>
          <w:rFonts w:cstheme="minorBidi"/>
          <w:szCs w:val="30"/>
          <w:lang w:bidi="th-TH"/>
        </w:rPr>
        <w:t xml:space="preserve">the </w:t>
      </w:r>
      <w:r w:rsidR="003707A1">
        <w:rPr>
          <w:rFonts w:cstheme="minorBidi"/>
          <w:szCs w:val="30"/>
          <w:lang w:bidi="th-TH"/>
        </w:rPr>
        <w:t>protein and can assist in protein diffusion mechanism</w:t>
      </w:r>
      <w:r w:rsidR="003707A1">
        <w:rPr>
          <w:rFonts w:cs="Angsana New"/>
          <w:cs/>
          <w:lang w:bidi="th-TH"/>
        </w:rPr>
        <w:t xml:space="preserve">. </w:t>
      </w:r>
      <w:r w:rsidR="003707A1">
        <w:rPr>
          <w:rFonts w:cstheme="minorBidi"/>
          <w:szCs w:val="30"/>
          <w:lang w:bidi="th-TH"/>
        </w:rPr>
        <w:t>Secondly, hydration water,</w:t>
      </w:r>
      <w:r w:rsidR="004153E6">
        <w:t xml:space="preserve"> water network </w:t>
      </w:r>
      <w:r w:rsidR="005B7CCF">
        <w:t>interacts to</w:t>
      </w:r>
      <w:r w:rsidR="004153E6">
        <w:t xml:space="preserve"> protein surface</w:t>
      </w:r>
      <w:r w:rsidR="003707A1">
        <w:rPr>
          <w:rFonts w:cs="Angsana New"/>
          <w:cs/>
          <w:lang w:bidi="th-TH"/>
        </w:rPr>
        <w:t>.</w:t>
      </w:r>
      <w:r w:rsidR="005B7CCF">
        <w:t xml:space="preserve"> The last type is </w:t>
      </w:r>
      <w:r w:rsidR="00A11380">
        <w:t>individually bound water</w:t>
      </w:r>
      <w:r w:rsidR="00EA4292">
        <w:t xml:space="preserve"> molecules</w:t>
      </w:r>
      <w:r w:rsidR="00A11380">
        <w:t xml:space="preserve">, </w:t>
      </w:r>
      <w:r w:rsidR="00EA4292">
        <w:t>which form</w:t>
      </w:r>
      <w:r w:rsidR="00A11380">
        <w:t xml:space="preserve"> hydrogen bonds with polar atom</w:t>
      </w:r>
      <w:r w:rsidR="00D91ABD">
        <w:t>s</w:t>
      </w:r>
      <w:r w:rsidR="00A11380">
        <w:t xml:space="preserve"> on protein </w:t>
      </w:r>
      <w:r w:rsidR="0029492E" w:rsidRPr="00957B0D">
        <w:rPr>
          <w:cs/>
          <w:lang w:bidi="th-TH"/>
        </w:rPr>
        <w:fldChar w:fldCharType="begin"/>
      </w:r>
      <w:r w:rsidR="0029492E" w:rsidRPr="00957B0D">
        <w:rPr>
          <w:rFonts w:cs="Angsana New"/>
          <w:cs/>
          <w:lang w:bidi="th-TH"/>
        </w:rPr>
        <w:instrText xml:space="preserve"> </w:instrText>
      </w:r>
      <w:r w:rsidR="0029492E" w:rsidRPr="00957B0D">
        <w:rPr>
          <w:lang w:bidi="th-TH"/>
        </w:rPr>
        <w:instrText>REF _Ref</w:instrText>
      </w:r>
      <w:r w:rsidR="0029492E" w:rsidRPr="00957B0D">
        <w:rPr>
          <w:cs/>
          <w:lang w:bidi="th-TH"/>
        </w:rPr>
        <w:instrText xml:space="preserve">463254292 </w:instrText>
      </w:r>
      <w:r w:rsidR="0029492E" w:rsidRPr="00957B0D">
        <w:rPr>
          <w:lang w:bidi="th-TH"/>
        </w:rPr>
        <w:instrText>\r \h</w:instrText>
      </w:r>
      <w:r w:rsidR="0029492E" w:rsidRPr="00957B0D">
        <w:rPr>
          <w:rFonts w:cs="Angsana New"/>
          <w:cs/>
          <w:lang w:bidi="th-TH"/>
        </w:rPr>
        <w:instrText xml:space="preserve"> </w:instrText>
      </w:r>
      <w:r w:rsidR="0029492E" w:rsidRPr="00957B0D">
        <w:rPr>
          <w:lang w:bidi="th-TH"/>
        </w:rPr>
        <w:instrText xml:space="preserve"> \</w:instrText>
      </w:r>
      <w:r w:rsidR="0029492E" w:rsidRPr="00957B0D">
        <w:rPr>
          <w:rFonts w:cs="Angsana New"/>
          <w:cs/>
          <w:lang w:bidi="th-TH"/>
        </w:rPr>
        <w:instrText xml:space="preserve">* </w:instrText>
      </w:r>
      <w:r w:rsidR="0029492E" w:rsidRPr="00957B0D">
        <w:rPr>
          <w:lang w:bidi="th-TH"/>
        </w:rPr>
        <w:instrText xml:space="preserve">MERGEFORMAT </w:instrText>
      </w:r>
      <w:r w:rsidR="0029492E" w:rsidRPr="00957B0D">
        <w:rPr>
          <w:cs/>
          <w:lang w:bidi="th-TH"/>
        </w:rPr>
      </w:r>
      <w:r w:rsidR="0029492E" w:rsidRPr="00957B0D">
        <w:rPr>
          <w:cs/>
          <w:lang w:bidi="th-TH"/>
        </w:rPr>
        <w:fldChar w:fldCharType="separate"/>
      </w:r>
      <w:r w:rsidR="00957B0D" w:rsidRPr="00957B0D">
        <w:rPr>
          <w:rFonts w:cs="Angsana New"/>
          <w:cs/>
          <w:lang w:bidi="th-TH"/>
        </w:rPr>
        <w:t>[</w:t>
      </w:r>
      <w:r w:rsidR="00957B0D" w:rsidRPr="00957B0D">
        <w:rPr>
          <w:cs/>
          <w:lang w:bidi="th-TH"/>
        </w:rPr>
        <w:t>4</w:t>
      </w:r>
      <w:r w:rsidR="00957B0D" w:rsidRPr="00957B0D">
        <w:rPr>
          <w:rFonts w:cs="Angsana New"/>
          <w:cs/>
          <w:lang w:bidi="th-TH"/>
        </w:rPr>
        <w:t>]</w:t>
      </w:r>
      <w:r w:rsidR="0029492E" w:rsidRPr="00957B0D">
        <w:rPr>
          <w:cs/>
          <w:lang w:bidi="th-TH"/>
        </w:rPr>
        <w:fldChar w:fldCharType="end"/>
      </w:r>
      <w:r w:rsidR="00A11380">
        <w:rPr>
          <w:rFonts w:cs="Angsana New"/>
          <w:cs/>
          <w:lang w:bidi="th-TH"/>
        </w:rPr>
        <w:t xml:space="preserve">. </w:t>
      </w:r>
      <w:r w:rsidR="00D12E66">
        <w:t>Three</w:t>
      </w:r>
      <w:r w:rsidR="00D12E66">
        <w:rPr>
          <w:rFonts w:cs="Angsana New"/>
          <w:cs/>
          <w:lang w:bidi="th-TH"/>
        </w:rPr>
        <w:t>-</w:t>
      </w:r>
      <w:r w:rsidR="00D12E66">
        <w:t xml:space="preserve">dimensional structure of proteins </w:t>
      </w:r>
      <w:r w:rsidR="0067016D">
        <w:t>allows</w:t>
      </w:r>
      <w:r w:rsidR="00D12E66">
        <w:t xml:space="preserve"> water </w:t>
      </w:r>
      <w:r w:rsidR="00711656">
        <w:t xml:space="preserve">penetration into </w:t>
      </w:r>
      <w:r w:rsidR="00A11380">
        <w:t>inside cavities</w:t>
      </w:r>
      <w:r w:rsidR="001B1EA5">
        <w:t xml:space="preserve"> as a buried water</w:t>
      </w:r>
      <w:r w:rsidR="004D08A5">
        <w:t xml:space="preserve"> to stabilize</w:t>
      </w:r>
      <w:r w:rsidR="00A87F03">
        <w:t xml:space="preserve"> functional group</w:t>
      </w:r>
      <w:r w:rsidR="009F6585">
        <w:t>s</w:t>
      </w:r>
      <w:r w:rsidR="00A87F03">
        <w:t xml:space="preserve"> of amino acids </w:t>
      </w:r>
      <w:r w:rsidR="00827CF0" w:rsidRPr="00957B0D">
        <w:rPr>
          <w:cs/>
          <w:lang w:bidi="th-TH"/>
        </w:rPr>
        <w:fldChar w:fldCharType="begin"/>
      </w:r>
      <w:r w:rsidR="00827CF0" w:rsidRPr="00957B0D">
        <w:rPr>
          <w:rFonts w:cs="Angsana New"/>
          <w:cs/>
          <w:lang w:bidi="th-TH"/>
        </w:rPr>
        <w:instrText xml:space="preserve"> </w:instrText>
      </w:r>
      <w:r w:rsidR="00827CF0" w:rsidRPr="00957B0D">
        <w:rPr>
          <w:lang w:bidi="th-TH"/>
        </w:rPr>
        <w:instrText>REF _Ref</w:instrText>
      </w:r>
      <w:r w:rsidR="00827CF0" w:rsidRPr="00957B0D">
        <w:rPr>
          <w:cs/>
          <w:lang w:bidi="th-TH"/>
        </w:rPr>
        <w:instrText xml:space="preserve">463254314 </w:instrText>
      </w:r>
      <w:r w:rsidR="00827CF0" w:rsidRPr="00957B0D">
        <w:rPr>
          <w:lang w:bidi="th-TH"/>
        </w:rPr>
        <w:instrText>\r \h</w:instrText>
      </w:r>
      <w:r w:rsidR="00827CF0" w:rsidRPr="00957B0D">
        <w:rPr>
          <w:rFonts w:cs="Angsana New"/>
          <w:cs/>
          <w:lang w:bidi="th-TH"/>
        </w:rPr>
        <w:instrText xml:space="preserve"> </w:instrText>
      </w:r>
      <w:r w:rsidR="00827CF0" w:rsidRPr="00957B0D">
        <w:rPr>
          <w:lang w:bidi="th-TH"/>
        </w:rPr>
        <w:instrText xml:space="preserve"> \</w:instrText>
      </w:r>
      <w:r w:rsidR="00827CF0" w:rsidRPr="00957B0D">
        <w:rPr>
          <w:rFonts w:cs="Angsana New"/>
          <w:cs/>
          <w:lang w:bidi="th-TH"/>
        </w:rPr>
        <w:instrText xml:space="preserve">* </w:instrText>
      </w:r>
      <w:r w:rsidR="00827CF0" w:rsidRPr="00957B0D">
        <w:rPr>
          <w:lang w:bidi="th-TH"/>
        </w:rPr>
        <w:instrText xml:space="preserve">MERGEFORMAT </w:instrText>
      </w:r>
      <w:r w:rsidR="00827CF0" w:rsidRPr="00957B0D">
        <w:rPr>
          <w:cs/>
          <w:lang w:bidi="th-TH"/>
        </w:rPr>
      </w:r>
      <w:r w:rsidR="00827CF0" w:rsidRPr="00957B0D">
        <w:rPr>
          <w:cs/>
          <w:lang w:bidi="th-TH"/>
        </w:rPr>
        <w:fldChar w:fldCharType="separate"/>
      </w:r>
      <w:r w:rsidR="00957B0D" w:rsidRPr="00957B0D">
        <w:rPr>
          <w:rFonts w:cs="Angsana New"/>
          <w:cs/>
          <w:lang w:bidi="th-TH"/>
        </w:rPr>
        <w:t>[</w:t>
      </w:r>
      <w:r w:rsidR="00957B0D" w:rsidRPr="00957B0D">
        <w:rPr>
          <w:cs/>
          <w:lang w:bidi="th-TH"/>
        </w:rPr>
        <w:t>5</w:t>
      </w:r>
      <w:r w:rsidR="00957B0D" w:rsidRPr="00957B0D">
        <w:rPr>
          <w:rFonts w:cs="Angsana New"/>
          <w:cs/>
          <w:lang w:bidi="th-TH"/>
        </w:rPr>
        <w:t>]</w:t>
      </w:r>
      <w:r w:rsidR="00827CF0" w:rsidRPr="00957B0D">
        <w:rPr>
          <w:cs/>
          <w:lang w:bidi="th-TH"/>
        </w:rPr>
        <w:fldChar w:fldCharType="end"/>
      </w:r>
      <w:r w:rsidR="00D51A54">
        <w:rPr>
          <w:rFonts w:cs="Angsana New"/>
          <w:cs/>
          <w:lang w:bidi="th-TH"/>
        </w:rPr>
        <w:t xml:space="preserve">. </w:t>
      </w:r>
      <w:r w:rsidR="00EA4292">
        <w:rPr>
          <w:lang w:bidi="th-TH"/>
        </w:rPr>
        <w:t>T</w:t>
      </w:r>
      <w:r w:rsidR="00192737">
        <w:t xml:space="preserve">here </w:t>
      </w:r>
      <w:proofErr w:type="gramStart"/>
      <w:r w:rsidR="00192737">
        <w:t>are</w:t>
      </w:r>
      <w:proofErr w:type="gramEnd"/>
      <w:r w:rsidR="00192737">
        <w:t xml:space="preserve"> some research </w:t>
      </w:r>
      <w:r w:rsidR="009F6585">
        <w:t>work that can be found in the literature</w:t>
      </w:r>
      <w:r w:rsidR="00192737">
        <w:t xml:space="preserve"> on </w:t>
      </w:r>
      <w:r w:rsidR="004D08A5">
        <w:t xml:space="preserve">the </w:t>
      </w:r>
      <w:r w:rsidR="00192737">
        <w:t xml:space="preserve">function </w:t>
      </w:r>
      <w:r w:rsidR="00A87F03">
        <w:t xml:space="preserve">and interaction </w:t>
      </w:r>
      <w:r w:rsidR="00192737">
        <w:t>of water molecules in protein</w:t>
      </w:r>
      <w:r w:rsidR="00A87F03">
        <w:t>,</w:t>
      </w:r>
      <w:r w:rsidR="00192737">
        <w:t xml:space="preserve"> which suggested that </w:t>
      </w:r>
      <w:r w:rsidR="004D08A5">
        <w:t>water can locate</w:t>
      </w:r>
      <w:r w:rsidR="00A87F03">
        <w:t xml:space="preserve"> on </w:t>
      </w:r>
      <w:r w:rsidR="004D08A5">
        <w:t xml:space="preserve">the </w:t>
      </w:r>
      <w:r w:rsidR="00A87F03">
        <w:t xml:space="preserve">protein surface and </w:t>
      </w:r>
      <w:r w:rsidR="00E83B33">
        <w:t xml:space="preserve">trapped inside </w:t>
      </w:r>
      <w:r w:rsidR="009F6585">
        <w:t>the space in molecules</w:t>
      </w:r>
      <w:r w:rsidR="009F6585">
        <w:rPr>
          <w:rFonts w:cs="Angsana New"/>
          <w:cs/>
          <w:lang w:bidi="th-TH"/>
        </w:rPr>
        <w:t xml:space="preserve">. </w:t>
      </w:r>
      <w:r w:rsidR="009F6585">
        <w:t>Several</w:t>
      </w:r>
      <w:r w:rsidR="00E83B33">
        <w:t xml:space="preserve"> different techniques</w:t>
      </w:r>
      <w:r w:rsidR="009F6585">
        <w:rPr>
          <w:rFonts w:cs="Angsana New"/>
          <w:lang w:bidi="th-TH"/>
        </w:rPr>
        <w:t xml:space="preserve"> were used in these studies </w:t>
      </w:r>
      <w:r w:rsidR="0029492E" w:rsidRPr="001673AF">
        <w:fldChar w:fldCharType="begin"/>
      </w:r>
      <w:r w:rsidR="0029492E" w:rsidRPr="001673AF">
        <w:rPr>
          <w:rFonts w:cs="Angsana New"/>
          <w:cs/>
          <w:lang w:bidi="th-TH"/>
        </w:rPr>
        <w:instrText xml:space="preserve"> </w:instrText>
      </w:r>
      <w:r w:rsidR="0029492E" w:rsidRPr="001673AF">
        <w:rPr>
          <w:lang w:bidi="th-TH"/>
        </w:rPr>
        <w:instrText>REF _Ref</w:instrText>
      </w:r>
      <w:r w:rsidR="0029492E" w:rsidRPr="001673AF">
        <w:rPr>
          <w:cs/>
          <w:lang w:bidi="th-TH"/>
        </w:rPr>
        <w:instrText xml:space="preserve">463254314 </w:instrText>
      </w:r>
      <w:r w:rsidR="0029492E" w:rsidRPr="001673AF">
        <w:rPr>
          <w:lang w:bidi="th-TH"/>
        </w:rPr>
        <w:instrText>\r \h</w:instrText>
      </w:r>
      <w:r w:rsidR="0029492E" w:rsidRPr="001673AF">
        <w:rPr>
          <w:rFonts w:cs="Angsana New"/>
          <w:cs/>
          <w:lang w:bidi="th-TH"/>
        </w:rPr>
        <w:instrText xml:space="preserve"> </w:instrText>
      </w:r>
      <w:r w:rsidR="0029492E" w:rsidRPr="001673AF">
        <w:instrText xml:space="preserve"> \</w:instrText>
      </w:r>
      <w:r w:rsidR="0029492E" w:rsidRPr="001673AF">
        <w:rPr>
          <w:rFonts w:cs="Angsana New"/>
          <w:cs/>
          <w:lang w:bidi="th-TH"/>
        </w:rPr>
        <w:instrText xml:space="preserve">* </w:instrText>
      </w:r>
      <w:r w:rsidR="0029492E" w:rsidRPr="001673AF">
        <w:instrText xml:space="preserve">MERGEFORMAT </w:instrText>
      </w:r>
      <w:r w:rsidR="0029492E" w:rsidRPr="001673AF">
        <w:fldChar w:fldCharType="separate"/>
      </w:r>
      <w:r w:rsidR="00957B0D" w:rsidRPr="001673AF">
        <w:rPr>
          <w:rFonts w:cs="Angsana New"/>
          <w:cs/>
          <w:lang w:bidi="th-TH"/>
        </w:rPr>
        <w:t>[</w:t>
      </w:r>
      <w:r w:rsidR="00957B0D" w:rsidRPr="001673AF">
        <w:rPr>
          <w:cs/>
          <w:lang w:bidi="th-TH"/>
        </w:rPr>
        <w:t>5</w:t>
      </w:r>
      <w:r w:rsidR="001673AF" w:rsidRPr="001673AF">
        <w:rPr>
          <w:lang w:bidi="th-TH"/>
        </w:rPr>
        <w:t>,</w:t>
      </w:r>
      <w:r w:rsidR="0029492E" w:rsidRPr="001673AF">
        <w:fldChar w:fldCharType="end"/>
      </w:r>
      <w:r w:rsidR="0029492E" w:rsidRPr="001673AF">
        <w:rPr>
          <w:cs/>
          <w:lang w:bidi="th-TH"/>
        </w:rPr>
        <w:fldChar w:fldCharType="begin"/>
      </w:r>
      <w:r w:rsidR="0029492E" w:rsidRPr="001673AF">
        <w:rPr>
          <w:rFonts w:cs="Angsana New"/>
          <w:cs/>
          <w:lang w:bidi="th-TH"/>
        </w:rPr>
        <w:instrText xml:space="preserve"> </w:instrText>
      </w:r>
      <w:r w:rsidR="0029492E" w:rsidRPr="001673AF">
        <w:rPr>
          <w:lang w:bidi="th-TH"/>
        </w:rPr>
        <w:instrText>REF _Ref</w:instrText>
      </w:r>
      <w:r w:rsidR="0029492E" w:rsidRPr="001673AF">
        <w:rPr>
          <w:cs/>
          <w:lang w:bidi="th-TH"/>
        </w:rPr>
        <w:instrText xml:space="preserve">463254434 </w:instrText>
      </w:r>
      <w:r w:rsidR="0029492E" w:rsidRPr="001673AF">
        <w:rPr>
          <w:lang w:bidi="th-TH"/>
        </w:rPr>
        <w:instrText>\r \h</w:instrText>
      </w:r>
      <w:r w:rsidR="0029492E" w:rsidRPr="001673AF">
        <w:rPr>
          <w:rFonts w:cs="Angsana New"/>
          <w:cs/>
          <w:lang w:bidi="th-TH"/>
        </w:rPr>
        <w:instrText xml:space="preserve"> </w:instrText>
      </w:r>
      <w:r w:rsidR="0029492E" w:rsidRPr="001673AF">
        <w:rPr>
          <w:lang w:bidi="th-TH"/>
        </w:rPr>
        <w:instrText xml:space="preserve"> \</w:instrText>
      </w:r>
      <w:r w:rsidR="0029492E" w:rsidRPr="001673AF">
        <w:rPr>
          <w:rFonts w:cs="Angsana New"/>
          <w:cs/>
          <w:lang w:bidi="th-TH"/>
        </w:rPr>
        <w:instrText xml:space="preserve">* </w:instrText>
      </w:r>
      <w:r w:rsidR="0029492E" w:rsidRPr="001673AF">
        <w:rPr>
          <w:lang w:bidi="th-TH"/>
        </w:rPr>
        <w:instrText xml:space="preserve">MERGEFORMAT </w:instrText>
      </w:r>
      <w:r w:rsidR="0029492E" w:rsidRPr="001673AF">
        <w:rPr>
          <w:cs/>
          <w:lang w:bidi="th-TH"/>
        </w:rPr>
      </w:r>
      <w:r w:rsidR="0029492E" w:rsidRPr="001673AF">
        <w:rPr>
          <w:cs/>
          <w:lang w:bidi="th-TH"/>
        </w:rPr>
        <w:fldChar w:fldCharType="separate"/>
      </w:r>
      <w:r w:rsidR="00957B0D" w:rsidRPr="001673AF">
        <w:rPr>
          <w:cs/>
          <w:lang w:bidi="th-TH"/>
        </w:rPr>
        <w:t>6</w:t>
      </w:r>
      <w:r w:rsidR="001673AF" w:rsidRPr="001673AF">
        <w:rPr>
          <w:lang w:bidi="th-TH"/>
        </w:rPr>
        <w:t>,</w:t>
      </w:r>
      <w:r w:rsidR="0029492E" w:rsidRPr="001673AF">
        <w:rPr>
          <w:cs/>
          <w:lang w:bidi="th-TH"/>
        </w:rPr>
        <w:fldChar w:fldCharType="end"/>
      </w:r>
      <w:r w:rsidR="0029492E" w:rsidRPr="001673AF">
        <w:rPr>
          <w:cs/>
          <w:lang w:bidi="th-TH"/>
        </w:rPr>
        <w:fldChar w:fldCharType="begin"/>
      </w:r>
      <w:r w:rsidR="0029492E" w:rsidRPr="001673AF">
        <w:rPr>
          <w:rFonts w:cs="Angsana New"/>
          <w:cs/>
          <w:lang w:bidi="th-TH"/>
        </w:rPr>
        <w:instrText xml:space="preserve"> </w:instrText>
      </w:r>
      <w:r w:rsidR="0029492E" w:rsidRPr="001673AF">
        <w:rPr>
          <w:lang w:bidi="th-TH"/>
        </w:rPr>
        <w:instrText>REF _Ref</w:instrText>
      </w:r>
      <w:r w:rsidR="0029492E" w:rsidRPr="001673AF">
        <w:rPr>
          <w:cs/>
          <w:lang w:bidi="th-TH"/>
        </w:rPr>
        <w:instrText xml:space="preserve">463254442 </w:instrText>
      </w:r>
      <w:r w:rsidR="0029492E" w:rsidRPr="001673AF">
        <w:rPr>
          <w:lang w:bidi="th-TH"/>
        </w:rPr>
        <w:instrText>\r \h</w:instrText>
      </w:r>
      <w:r w:rsidR="0029492E" w:rsidRPr="001673AF">
        <w:rPr>
          <w:rFonts w:cs="Angsana New"/>
          <w:cs/>
          <w:lang w:bidi="th-TH"/>
        </w:rPr>
        <w:instrText xml:space="preserve"> </w:instrText>
      </w:r>
      <w:r w:rsidR="0029492E" w:rsidRPr="001673AF">
        <w:rPr>
          <w:lang w:bidi="th-TH"/>
        </w:rPr>
        <w:instrText xml:space="preserve"> \</w:instrText>
      </w:r>
      <w:r w:rsidR="0029492E" w:rsidRPr="001673AF">
        <w:rPr>
          <w:rFonts w:cs="Angsana New"/>
          <w:cs/>
          <w:lang w:bidi="th-TH"/>
        </w:rPr>
        <w:instrText xml:space="preserve">* </w:instrText>
      </w:r>
      <w:r w:rsidR="0029492E" w:rsidRPr="001673AF">
        <w:rPr>
          <w:lang w:bidi="th-TH"/>
        </w:rPr>
        <w:instrText xml:space="preserve">MERGEFORMAT </w:instrText>
      </w:r>
      <w:r w:rsidR="0029492E" w:rsidRPr="001673AF">
        <w:rPr>
          <w:cs/>
          <w:lang w:bidi="th-TH"/>
        </w:rPr>
      </w:r>
      <w:r w:rsidR="0029492E" w:rsidRPr="001673AF">
        <w:rPr>
          <w:cs/>
          <w:lang w:bidi="th-TH"/>
        </w:rPr>
        <w:fldChar w:fldCharType="separate"/>
      </w:r>
      <w:r w:rsidR="00957B0D" w:rsidRPr="001673AF">
        <w:rPr>
          <w:cs/>
          <w:lang w:bidi="th-TH"/>
        </w:rPr>
        <w:t>7</w:t>
      </w:r>
      <w:r w:rsidR="001673AF" w:rsidRPr="001673AF">
        <w:rPr>
          <w:szCs w:val="30"/>
          <w:lang w:bidi="th-TH"/>
        </w:rPr>
        <w:t>,</w:t>
      </w:r>
      <w:r w:rsidR="0029492E" w:rsidRPr="001673AF">
        <w:rPr>
          <w:cs/>
          <w:lang w:bidi="th-TH"/>
        </w:rPr>
        <w:fldChar w:fldCharType="end"/>
      </w:r>
      <w:r w:rsidR="0029492E" w:rsidRPr="001673AF">
        <w:rPr>
          <w:cs/>
          <w:lang w:bidi="th-TH"/>
        </w:rPr>
        <w:fldChar w:fldCharType="begin"/>
      </w:r>
      <w:r w:rsidR="0029492E" w:rsidRPr="001673AF">
        <w:rPr>
          <w:rFonts w:cs="Angsana New"/>
          <w:cs/>
          <w:lang w:bidi="th-TH"/>
        </w:rPr>
        <w:instrText xml:space="preserve"> </w:instrText>
      </w:r>
      <w:r w:rsidR="0029492E" w:rsidRPr="001673AF">
        <w:rPr>
          <w:lang w:bidi="th-TH"/>
        </w:rPr>
        <w:instrText>REF _Ref</w:instrText>
      </w:r>
      <w:r w:rsidR="0029492E" w:rsidRPr="001673AF">
        <w:rPr>
          <w:cs/>
          <w:lang w:bidi="th-TH"/>
        </w:rPr>
        <w:instrText xml:space="preserve">463254450 </w:instrText>
      </w:r>
      <w:r w:rsidR="0029492E" w:rsidRPr="001673AF">
        <w:rPr>
          <w:lang w:bidi="th-TH"/>
        </w:rPr>
        <w:instrText>\r \h</w:instrText>
      </w:r>
      <w:r w:rsidR="0029492E" w:rsidRPr="001673AF">
        <w:rPr>
          <w:rFonts w:cs="Angsana New"/>
          <w:cs/>
          <w:lang w:bidi="th-TH"/>
        </w:rPr>
        <w:instrText xml:space="preserve"> </w:instrText>
      </w:r>
      <w:r w:rsidR="0029492E" w:rsidRPr="001673AF">
        <w:rPr>
          <w:lang w:bidi="th-TH"/>
        </w:rPr>
        <w:instrText xml:space="preserve"> \</w:instrText>
      </w:r>
      <w:r w:rsidR="0029492E" w:rsidRPr="001673AF">
        <w:rPr>
          <w:rFonts w:cs="Angsana New"/>
          <w:cs/>
          <w:lang w:bidi="th-TH"/>
        </w:rPr>
        <w:instrText xml:space="preserve">* </w:instrText>
      </w:r>
      <w:r w:rsidR="0029492E" w:rsidRPr="001673AF">
        <w:rPr>
          <w:lang w:bidi="th-TH"/>
        </w:rPr>
        <w:instrText xml:space="preserve">MERGEFORMAT </w:instrText>
      </w:r>
      <w:r w:rsidR="0029492E" w:rsidRPr="001673AF">
        <w:rPr>
          <w:cs/>
          <w:lang w:bidi="th-TH"/>
        </w:rPr>
      </w:r>
      <w:r w:rsidR="0029492E" w:rsidRPr="001673AF">
        <w:rPr>
          <w:cs/>
          <w:lang w:bidi="th-TH"/>
        </w:rPr>
        <w:fldChar w:fldCharType="separate"/>
      </w:r>
      <w:r w:rsidR="00957B0D" w:rsidRPr="001673AF">
        <w:rPr>
          <w:cs/>
          <w:lang w:bidi="th-TH"/>
        </w:rPr>
        <w:t>8</w:t>
      </w:r>
      <w:r w:rsidR="00957B0D" w:rsidRPr="001673AF">
        <w:rPr>
          <w:rFonts w:cs="Angsana New"/>
          <w:cs/>
          <w:lang w:bidi="th-TH"/>
        </w:rPr>
        <w:t>]</w:t>
      </w:r>
      <w:r w:rsidR="0029492E" w:rsidRPr="001673AF">
        <w:rPr>
          <w:cs/>
          <w:lang w:bidi="th-TH"/>
        </w:rPr>
        <w:fldChar w:fldCharType="end"/>
      </w:r>
      <w:r w:rsidR="00E83B33">
        <w:rPr>
          <w:rFonts w:cs="Angsana New"/>
          <w:cs/>
          <w:lang w:bidi="th-TH"/>
        </w:rPr>
        <w:t>.</w:t>
      </w:r>
      <w:r w:rsidR="00531640">
        <w:rPr>
          <w:rFonts w:cs="Angsana New"/>
          <w:cs/>
          <w:lang w:bidi="th-TH"/>
        </w:rPr>
        <w:t xml:space="preserve"> </w:t>
      </w:r>
      <w:r w:rsidR="00727B5B">
        <w:t xml:space="preserve">However, the feature of water molecule </w:t>
      </w:r>
      <w:r w:rsidR="00C55536">
        <w:t>bound with protein has not been described</w:t>
      </w:r>
      <w:r w:rsidR="00C55536">
        <w:rPr>
          <w:rFonts w:cs="Angsana New"/>
          <w:cs/>
          <w:lang w:bidi="th-TH"/>
        </w:rPr>
        <w:t xml:space="preserve"> </w:t>
      </w:r>
      <w:r w:rsidR="009F6585">
        <w:t>clearly in these articles</w:t>
      </w:r>
      <w:r w:rsidR="00C55536">
        <w:rPr>
          <w:rFonts w:cs="Angsana New"/>
          <w:cs/>
          <w:lang w:bidi="th-TH"/>
        </w:rPr>
        <w:t xml:space="preserve">. </w:t>
      </w:r>
      <w:r w:rsidR="006A58DA">
        <w:rPr>
          <w:rFonts w:cstheme="minorBidi"/>
          <w:szCs w:val="30"/>
          <w:lang w:bidi="th-TH"/>
        </w:rPr>
        <w:t>Recently,</w:t>
      </w:r>
      <w:r w:rsidR="00573AF1">
        <w:rPr>
          <w:rFonts w:cstheme="minorBidi"/>
          <w:szCs w:val="30"/>
          <w:lang w:bidi="th-TH"/>
        </w:rPr>
        <w:t xml:space="preserve"> several research </w:t>
      </w:r>
      <w:r w:rsidR="009F6585">
        <w:rPr>
          <w:rFonts w:cstheme="minorBidi"/>
          <w:szCs w:val="30"/>
          <w:lang w:bidi="th-TH"/>
        </w:rPr>
        <w:t xml:space="preserve">workers </w:t>
      </w:r>
      <w:r w:rsidR="00573AF1">
        <w:rPr>
          <w:rFonts w:cstheme="minorBidi"/>
          <w:szCs w:val="30"/>
          <w:lang w:bidi="th-TH"/>
        </w:rPr>
        <w:t>employed near i</w:t>
      </w:r>
      <w:r w:rsidR="00565A64">
        <w:rPr>
          <w:rFonts w:cstheme="minorBidi"/>
          <w:szCs w:val="30"/>
          <w:lang w:bidi="th-TH"/>
        </w:rPr>
        <w:t>nfrared s</w:t>
      </w:r>
      <w:r w:rsidR="009F6585">
        <w:rPr>
          <w:rFonts w:cstheme="minorBidi"/>
          <w:szCs w:val="30"/>
          <w:lang w:bidi="th-TH"/>
        </w:rPr>
        <w:t>pectroscopic</w:t>
      </w:r>
      <w:r w:rsidR="004D08A5">
        <w:rPr>
          <w:rFonts w:cstheme="minorBidi"/>
          <w:szCs w:val="30"/>
          <w:lang w:bidi="th-TH"/>
        </w:rPr>
        <w:t xml:space="preserve"> technique to study</w:t>
      </w:r>
      <w:r w:rsidR="00565A64">
        <w:rPr>
          <w:rFonts w:cstheme="minorBidi"/>
          <w:szCs w:val="30"/>
          <w:lang w:bidi="th-TH"/>
        </w:rPr>
        <w:t xml:space="preserve"> water behavior</w:t>
      </w:r>
      <w:r w:rsidR="004216F1">
        <w:rPr>
          <w:rFonts w:cs="Angsana New"/>
          <w:cs/>
          <w:lang w:bidi="th-TH"/>
        </w:rPr>
        <w:t xml:space="preserve"> </w:t>
      </w:r>
      <w:r w:rsidR="00862855">
        <w:rPr>
          <w:rFonts w:cs="Angsana New"/>
          <w:lang w:bidi="th-TH"/>
        </w:rPr>
        <w:t xml:space="preserve">in food, opal, and so on </w:t>
      </w:r>
      <w:r w:rsidR="0029492E" w:rsidRPr="00957B0D">
        <w:rPr>
          <w:cs/>
          <w:lang w:bidi="th-TH"/>
        </w:rPr>
        <w:fldChar w:fldCharType="begin"/>
      </w:r>
      <w:r w:rsidR="0029492E" w:rsidRPr="00957B0D">
        <w:rPr>
          <w:rFonts w:cs="Angsana New"/>
          <w:cs/>
          <w:lang w:bidi="th-TH"/>
        </w:rPr>
        <w:instrText xml:space="preserve"> </w:instrText>
      </w:r>
      <w:r w:rsidR="0029492E" w:rsidRPr="00957B0D">
        <w:rPr>
          <w:lang w:bidi="th-TH"/>
        </w:rPr>
        <w:instrText>REF _Ref</w:instrText>
      </w:r>
      <w:r w:rsidR="0029492E" w:rsidRPr="00957B0D">
        <w:rPr>
          <w:cs/>
          <w:lang w:bidi="th-TH"/>
        </w:rPr>
        <w:instrText xml:space="preserve">463254123 </w:instrText>
      </w:r>
      <w:r w:rsidR="0029492E" w:rsidRPr="00957B0D">
        <w:rPr>
          <w:lang w:bidi="th-TH"/>
        </w:rPr>
        <w:instrText>\r \h</w:instrText>
      </w:r>
      <w:r w:rsidR="0029492E" w:rsidRPr="00957B0D">
        <w:rPr>
          <w:rFonts w:cs="Angsana New"/>
          <w:cs/>
          <w:lang w:bidi="th-TH"/>
        </w:rPr>
        <w:instrText xml:space="preserve"> </w:instrText>
      </w:r>
      <w:r w:rsidR="0029492E" w:rsidRPr="00957B0D">
        <w:rPr>
          <w:lang w:bidi="th-TH"/>
        </w:rPr>
        <w:instrText xml:space="preserve"> \</w:instrText>
      </w:r>
      <w:r w:rsidR="0029492E" w:rsidRPr="00957B0D">
        <w:rPr>
          <w:rFonts w:cs="Angsana New"/>
          <w:cs/>
          <w:lang w:bidi="th-TH"/>
        </w:rPr>
        <w:instrText xml:space="preserve">* </w:instrText>
      </w:r>
      <w:r w:rsidR="0029492E" w:rsidRPr="00957B0D">
        <w:rPr>
          <w:lang w:bidi="th-TH"/>
        </w:rPr>
        <w:instrText xml:space="preserve">MERGEFORMAT </w:instrText>
      </w:r>
      <w:r w:rsidR="0029492E" w:rsidRPr="00957B0D">
        <w:rPr>
          <w:cs/>
          <w:lang w:bidi="th-TH"/>
        </w:rPr>
      </w:r>
      <w:r w:rsidR="0029492E" w:rsidRPr="00957B0D">
        <w:rPr>
          <w:cs/>
          <w:lang w:bidi="th-TH"/>
        </w:rPr>
        <w:fldChar w:fldCharType="separate"/>
      </w:r>
      <w:r w:rsidR="00957B0D" w:rsidRPr="00957B0D">
        <w:rPr>
          <w:rFonts w:cs="Angsana New"/>
          <w:cs/>
          <w:lang w:bidi="th-TH"/>
        </w:rPr>
        <w:t>[</w:t>
      </w:r>
      <w:r w:rsidR="00957B0D" w:rsidRPr="00957B0D">
        <w:rPr>
          <w:cs/>
          <w:lang w:bidi="th-TH"/>
        </w:rPr>
        <w:t>9</w:t>
      </w:r>
      <w:r w:rsidR="001673AF">
        <w:rPr>
          <w:rFonts w:cs="Angsana New"/>
          <w:lang w:bidi="th-TH"/>
        </w:rPr>
        <w:t>,</w:t>
      </w:r>
      <w:r w:rsidR="0029492E" w:rsidRPr="00957B0D">
        <w:rPr>
          <w:cs/>
          <w:lang w:bidi="th-TH"/>
        </w:rPr>
        <w:fldChar w:fldCharType="end"/>
      </w:r>
      <w:r w:rsidR="0029492E" w:rsidRPr="001673AF">
        <w:rPr>
          <w:cs/>
          <w:lang w:bidi="th-TH"/>
        </w:rPr>
        <w:fldChar w:fldCharType="begin"/>
      </w:r>
      <w:r w:rsidR="0029492E" w:rsidRPr="001673AF">
        <w:rPr>
          <w:rFonts w:cs="Angsana New"/>
          <w:cs/>
          <w:lang w:bidi="th-TH"/>
        </w:rPr>
        <w:instrText xml:space="preserve"> </w:instrText>
      </w:r>
      <w:r w:rsidR="0029492E" w:rsidRPr="001673AF">
        <w:rPr>
          <w:lang w:bidi="th-TH"/>
        </w:rPr>
        <w:instrText>REF _Ref</w:instrText>
      </w:r>
      <w:r w:rsidR="0029492E" w:rsidRPr="001673AF">
        <w:rPr>
          <w:cs/>
          <w:lang w:bidi="th-TH"/>
        </w:rPr>
        <w:instrText xml:space="preserve">463254129 </w:instrText>
      </w:r>
      <w:r w:rsidR="0029492E" w:rsidRPr="001673AF">
        <w:rPr>
          <w:lang w:bidi="th-TH"/>
        </w:rPr>
        <w:instrText>\r \h</w:instrText>
      </w:r>
      <w:r w:rsidR="0029492E" w:rsidRPr="001673AF">
        <w:rPr>
          <w:rFonts w:cs="Angsana New"/>
          <w:cs/>
          <w:lang w:bidi="th-TH"/>
        </w:rPr>
        <w:instrText xml:space="preserve"> </w:instrText>
      </w:r>
      <w:r w:rsidR="0029492E" w:rsidRPr="001673AF">
        <w:rPr>
          <w:lang w:bidi="th-TH"/>
        </w:rPr>
        <w:instrText xml:space="preserve"> \</w:instrText>
      </w:r>
      <w:r w:rsidR="0029492E" w:rsidRPr="001673AF">
        <w:rPr>
          <w:rFonts w:cs="Angsana New"/>
          <w:cs/>
          <w:lang w:bidi="th-TH"/>
        </w:rPr>
        <w:instrText xml:space="preserve">* </w:instrText>
      </w:r>
      <w:r w:rsidR="0029492E" w:rsidRPr="001673AF">
        <w:rPr>
          <w:lang w:bidi="th-TH"/>
        </w:rPr>
        <w:instrText xml:space="preserve">MERGEFORMAT </w:instrText>
      </w:r>
      <w:r w:rsidR="0029492E" w:rsidRPr="001673AF">
        <w:rPr>
          <w:cs/>
          <w:lang w:bidi="th-TH"/>
        </w:rPr>
      </w:r>
      <w:r w:rsidR="0029492E" w:rsidRPr="001673AF">
        <w:rPr>
          <w:cs/>
          <w:lang w:bidi="th-TH"/>
        </w:rPr>
        <w:fldChar w:fldCharType="separate"/>
      </w:r>
      <w:r w:rsidR="00957B0D" w:rsidRPr="001673AF">
        <w:rPr>
          <w:cs/>
          <w:lang w:bidi="th-TH"/>
        </w:rPr>
        <w:t>10</w:t>
      </w:r>
      <w:r w:rsidR="001673AF">
        <w:rPr>
          <w:rFonts w:cs="Angsana New"/>
          <w:szCs w:val="30"/>
          <w:lang w:bidi="th-TH"/>
        </w:rPr>
        <w:t>,</w:t>
      </w:r>
      <w:r w:rsidR="0029492E" w:rsidRPr="001673AF">
        <w:rPr>
          <w:cs/>
          <w:lang w:bidi="th-TH"/>
        </w:rPr>
        <w:fldChar w:fldCharType="end"/>
      </w:r>
      <w:r w:rsidR="0029492E" w:rsidRPr="001673AF">
        <w:rPr>
          <w:cs/>
          <w:lang w:bidi="th-TH"/>
        </w:rPr>
        <w:fldChar w:fldCharType="begin"/>
      </w:r>
      <w:r w:rsidR="0029492E" w:rsidRPr="001673AF">
        <w:rPr>
          <w:rFonts w:cs="Angsana New"/>
          <w:cs/>
          <w:lang w:bidi="th-TH"/>
        </w:rPr>
        <w:instrText xml:space="preserve"> </w:instrText>
      </w:r>
      <w:r w:rsidR="0029492E" w:rsidRPr="001673AF">
        <w:rPr>
          <w:lang w:bidi="th-TH"/>
        </w:rPr>
        <w:instrText>REF _Ref</w:instrText>
      </w:r>
      <w:r w:rsidR="0029492E" w:rsidRPr="001673AF">
        <w:rPr>
          <w:cs/>
          <w:lang w:bidi="th-TH"/>
        </w:rPr>
        <w:instrText xml:space="preserve">463254135 </w:instrText>
      </w:r>
      <w:r w:rsidR="0029492E" w:rsidRPr="001673AF">
        <w:rPr>
          <w:lang w:bidi="th-TH"/>
        </w:rPr>
        <w:instrText>\r \h</w:instrText>
      </w:r>
      <w:r w:rsidR="0029492E" w:rsidRPr="001673AF">
        <w:rPr>
          <w:rFonts w:cs="Angsana New"/>
          <w:cs/>
          <w:lang w:bidi="th-TH"/>
        </w:rPr>
        <w:instrText xml:space="preserve"> </w:instrText>
      </w:r>
      <w:r w:rsidR="0029492E" w:rsidRPr="001673AF">
        <w:rPr>
          <w:lang w:bidi="th-TH"/>
        </w:rPr>
        <w:instrText xml:space="preserve"> \</w:instrText>
      </w:r>
      <w:r w:rsidR="0029492E" w:rsidRPr="001673AF">
        <w:rPr>
          <w:rFonts w:cs="Angsana New"/>
          <w:cs/>
          <w:lang w:bidi="th-TH"/>
        </w:rPr>
        <w:instrText xml:space="preserve">* </w:instrText>
      </w:r>
      <w:r w:rsidR="0029492E" w:rsidRPr="001673AF">
        <w:rPr>
          <w:lang w:bidi="th-TH"/>
        </w:rPr>
        <w:instrText xml:space="preserve">MERGEFORMAT </w:instrText>
      </w:r>
      <w:r w:rsidR="0029492E" w:rsidRPr="001673AF">
        <w:rPr>
          <w:cs/>
          <w:lang w:bidi="th-TH"/>
        </w:rPr>
      </w:r>
      <w:r w:rsidR="0029492E" w:rsidRPr="001673AF">
        <w:rPr>
          <w:cs/>
          <w:lang w:bidi="th-TH"/>
        </w:rPr>
        <w:fldChar w:fldCharType="separate"/>
      </w:r>
      <w:r w:rsidR="00957B0D" w:rsidRPr="001673AF">
        <w:rPr>
          <w:cs/>
          <w:lang w:bidi="th-TH"/>
        </w:rPr>
        <w:t>11</w:t>
      </w:r>
      <w:r w:rsidR="00957B0D" w:rsidRPr="001673AF">
        <w:rPr>
          <w:rFonts w:cs="Angsana New"/>
          <w:cs/>
          <w:lang w:bidi="th-TH"/>
        </w:rPr>
        <w:t>]</w:t>
      </w:r>
      <w:r w:rsidR="0029492E" w:rsidRPr="001673AF">
        <w:rPr>
          <w:cs/>
          <w:lang w:bidi="th-TH"/>
        </w:rPr>
        <w:fldChar w:fldCharType="end"/>
      </w:r>
      <w:r w:rsidR="009F51D4">
        <w:rPr>
          <w:rFonts w:cs="Angsana New"/>
          <w:cs/>
          <w:lang w:bidi="th-TH"/>
        </w:rPr>
        <w:t xml:space="preserve">. </w:t>
      </w:r>
      <w:r w:rsidR="009F51D4">
        <w:rPr>
          <w:rFonts w:cstheme="minorBidi"/>
          <w:szCs w:val="30"/>
          <w:lang w:bidi="th-TH"/>
        </w:rPr>
        <w:t>In 2010,</w:t>
      </w:r>
      <w:r w:rsidR="006A58DA">
        <w:rPr>
          <w:rFonts w:cstheme="minorBidi"/>
          <w:szCs w:val="30"/>
          <w:lang w:bidi="th-TH"/>
        </w:rPr>
        <w:t xml:space="preserve"> Iwamo</w:t>
      </w:r>
      <w:r w:rsidR="006B6EC8">
        <w:rPr>
          <w:rFonts w:cstheme="minorBidi"/>
          <w:szCs w:val="30"/>
          <w:lang w:bidi="th-TH"/>
        </w:rPr>
        <w:t>to studied the interaction between water and carbonyl group of amide by using near infrared spectroscopy, revealing that</w:t>
      </w:r>
      <w:r w:rsidR="007D172D">
        <w:rPr>
          <w:rFonts w:cstheme="minorBidi"/>
          <w:szCs w:val="30"/>
          <w:lang w:bidi="th-TH"/>
        </w:rPr>
        <w:t xml:space="preserve"> water can perform hydrogen bond with carbonyl amide in two manners; </w:t>
      </w:r>
      <w:r w:rsidR="00573AF1">
        <w:rPr>
          <w:rFonts w:cstheme="minorBidi"/>
          <w:szCs w:val="30"/>
          <w:lang w:bidi="th-TH"/>
        </w:rPr>
        <w:t>one</w:t>
      </w:r>
      <w:r w:rsidR="00573AF1">
        <w:rPr>
          <w:rFonts w:cs="Angsana New"/>
          <w:cs/>
          <w:lang w:bidi="th-TH"/>
        </w:rPr>
        <w:t>-</w:t>
      </w:r>
      <w:r w:rsidR="00573AF1">
        <w:rPr>
          <w:rFonts w:cstheme="minorBidi"/>
          <w:szCs w:val="30"/>
          <w:lang w:bidi="th-TH"/>
        </w:rPr>
        <w:t>bound water and two</w:t>
      </w:r>
      <w:r w:rsidR="00573AF1">
        <w:rPr>
          <w:rFonts w:cs="Angsana New"/>
          <w:cs/>
          <w:lang w:bidi="th-TH"/>
        </w:rPr>
        <w:t>-</w:t>
      </w:r>
      <w:r w:rsidR="00573AF1">
        <w:rPr>
          <w:rFonts w:cstheme="minorBidi"/>
          <w:szCs w:val="30"/>
          <w:lang w:bidi="th-TH"/>
        </w:rPr>
        <w:t>bound water</w:t>
      </w:r>
      <w:r w:rsidR="004216F1">
        <w:rPr>
          <w:rFonts w:cs="Angsana New"/>
          <w:cs/>
          <w:lang w:bidi="th-TH"/>
        </w:rPr>
        <w:t xml:space="preserve"> </w:t>
      </w:r>
      <w:r w:rsidR="0029492E" w:rsidRPr="00957B0D">
        <w:rPr>
          <w:cs/>
          <w:lang w:bidi="th-TH"/>
        </w:rPr>
        <w:lastRenderedPageBreak/>
        <w:fldChar w:fldCharType="begin"/>
      </w:r>
      <w:r w:rsidR="0029492E" w:rsidRPr="00957B0D">
        <w:rPr>
          <w:rFonts w:cs="Angsana New"/>
          <w:cs/>
          <w:lang w:bidi="th-TH"/>
        </w:rPr>
        <w:instrText xml:space="preserve"> </w:instrText>
      </w:r>
      <w:r w:rsidR="0029492E" w:rsidRPr="00957B0D">
        <w:rPr>
          <w:lang w:bidi="th-TH"/>
        </w:rPr>
        <w:instrText>REF _Ref</w:instrText>
      </w:r>
      <w:r w:rsidR="0029492E" w:rsidRPr="00957B0D">
        <w:rPr>
          <w:cs/>
          <w:lang w:bidi="th-TH"/>
        </w:rPr>
        <w:instrText xml:space="preserve">463253947 </w:instrText>
      </w:r>
      <w:r w:rsidR="0029492E" w:rsidRPr="00957B0D">
        <w:rPr>
          <w:lang w:bidi="th-TH"/>
        </w:rPr>
        <w:instrText>\r \h</w:instrText>
      </w:r>
      <w:r w:rsidR="0029492E" w:rsidRPr="00957B0D">
        <w:rPr>
          <w:rFonts w:cs="Angsana New"/>
          <w:cs/>
          <w:lang w:bidi="th-TH"/>
        </w:rPr>
        <w:instrText xml:space="preserve"> </w:instrText>
      </w:r>
      <w:r w:rsidR="0029492E" w:rsidRPr="00957B0D">
        <w:rPr>
          <w:lang w:bidi="th-TH"/>
        </w:rPr>
        <w:instrText xml:space="preserve"> \</w:instrText>
      </w:r>
      <w:r w:rsidR="0029492E" w:rsidRPr="00957B0D">
        <w:rPr>
          <w:rFonts w:cs="Angsana New"/>
          <w:cs/>
          <w:lang w:bidi="th-TH"/>
        </w:rPr>
        <w:instrText xml:space="preserve">* </w:instrText>
      </w:r>
      <w:r w:rsidR="0029492E" w:rsidRPr="00957B0D">
        <w:rPr>
          <w:lang w:bidi="th-TH"/>
        </w:rPr>
        <w:instrText xml:space="preserve">MERGEFORMAT </w:instrText>
      </w:r>
      <w:r w:rsidR="0029492E" w:rsidRPr="00957B0D">
        <w:rPr>
          <w:cs/>
          <w:lang w:bidi="th-TH"/>
        </w:rPr>
      </w:r>
      <w:r w:rsidR="0029492E" w:rsidRPr="00957B0D">
        <w:rPr>
          <w:cs/>
          <w:lang w:bidi="th-TH"/>
        </w:rPr>
        <w:fldChar w:fldCharType="separate"/>
      </w:r>
      <w:r w:rsidR="00957B0D" w:rsidRPr="00957B0D">
        <w:rPr>
          <w:rFonts w:cs="Angsana New"/>
          <w:cs/>
          <w:lang w:bidi="th-TH"/>
        </w:rPr>
        <w:t>[</w:t>
      </w:r>
      <w:r w:rsidR="00957B0D" w:rsidRPr="00957B0D">
        <w:rPr>
          <w:cs/>
          <w:lang w:bidi="th-TH"/>
        </w:rPr>
        <w:t>12</w:t>
      </w:r>
      <w:r w:rsidR="00957B0D" w:rsidRPr="00957B0D">
        <w:rPr>
          <w:rFonts w:cs="Angsana New"/>
          <w:cs/>
          <w:lang w:bidi="th-TH"/>
        </w:rPr>
        <w:t>]</w:t>
      </w:r>
      <w:r w:rsidR="0029492E" w:rsidRPr="00957B0D">
        <w:rPr>
          <w:cs/>
          <w:lang w:bidi="th-TH"/>
        </w:rPr>
        <w:fldChar w:fldCharType="end"/>
      </w:r>
      <w:r w:rsidR="00573AF1">
        <w:rPr>
          <w:rFonts w:cs="Angsana New"/>
          <w:cs/>
          <w:lang w:bidi="th-TH"/>
        </w:rPr>
        <w:t>.</w:t>
      </w:r>
      <w:r w:rsidR="006B6EC8">
        <w:rPr>
          <w:rFonts w:cs="Angsana New"/>
          <w:cs/>
          <w:lang w:bidi="th-TH"/>
        </w:rPr>
        <w:t xml:space="preserve"> </w:t>
      </w:r>
      <w:r w:rsidR="00A54093">
        <w:rPr>
          <w:rFonts w:cstheme="minorBidi"/>
          <w:szCs w:val="30"/>
          <w:lang w:bidi="th-TH"/>
        </w:rPr>
        <w:t xml:space="preserve">Moreover, </w:t>
      </w:r>
      <w:r w:rsidR="000232FE">
        <w:rPr>
          <w:rFonts w:cstheme="minorBidi"/>
          <w:szCs w:val="30"/>
          <w:lang w:bidi="th-TH"/>
        </w:rPr>
        <w:t>according to Christy</w:t>
      </w:r>
      <w:r w:rsidR="000232FE">
        <w:rPr>
          <w:rFonts w:cs="Angsana New"/>
          <w:cs/>
          <w:lang w:bidi="th-TH"/>
        </w:rPr>
        <w:t>’</w:t>
      </w:r>
      <w:r w:rsidR="000232FE">
        <w:rPr>
          <w:rFonts w:cstheme="minorBidi"/>
          <w:szCs w:val="30"/>
          <w:lang w:bidi="th-TH"/>
        </w:rPr>
        <w:t>s work</w:t>
      </w:r>
      <w:r w:rsidR="00A44E96">
        <w:rPr>
          <w:rFonts w:cs="Angsana New"/>
          <w:cs/>
          <w:lang w:bidi="th-TH"/>
        </w:rPr>
        <w:t xml:space="preserve"> </w:t>
      </w:r>
      <w:r w:rsidR="0029492E">
        <w:fldChar w:fldCharType="begin"/>
      </w:r>
      <w:r w:rsidR="0029492E">
        <w:rPr>
          <w:rFonts w:cstheme="minorBidi"/>
          <w:szCs w:val="30"/>
          <w:lang w:bidi="th-TH"/>
        </w:rPr>
        <w:instrText xml:space="preserve"> REF _Ref463253989 \r \h </w:instrText>
      </w:r>
      <w:r w:rsidR="0029492E">
        <w:fldChar w:fldCharType="separate"/>
      </w:r>
      <w:r w:rsidR="00957B0D">
        <w:rPr>
          <w:rFonts w:cs="Angsana New"/>
          <w:cs/>
          <w:lang w:bidi="th-TH"/>
        </w:rPr>
        <w:t>[</w:t>
      </w:r>
      <w:r w:rsidR="00957B0D">
        <w:rPr>
          <w:rFonts w:cstheme="minorBidi"/>
          <w:szCs w:val="30"/>
          <w:lang w:bidi="th-TH"/>
        </w:rPr>
        <w:t>13</w:t>
      </w:r>
      <w:r w:rsidR="0029492E">
        <w:fldChar w:fldCharType="end"/>
      </w:r>
      <w:r w:rsidR="0029492E">
        <w:rPr>
          <w:rFonts w:cstheme="minorBidi"/>
          <w:szCs w:val="30"/>
          <w:lang w:bidi="th-TH"/>
        </w:rPr>
        <w:fldChar w:fldCharType="begin"/>
      </w:r>
      <w:r w:rsidR="0029492E">
        <w:rPr>
          <w:rFonts w:cstheme="minorBidi"/>
          <w:szCs w:val="30"/>
          <w:lang w:bidi="th-TH"/>
        </w:rPr>
        <w:instrText xml:space="preserve"> REF _Ref463254007 \r \h </w:instrText>
      </w:r>
      <w:r w:rsidR="0029492E">
        <w:rPr>
          <w:rFonts w:cstheme="minorBidi"/>
          <w:szCs w:val="30"/>
          <w:lang w:bidi="th-TH"/>
        </w:rPr>
      </w:r>
      <w:r w:rsidR="0029492E">
        <w:rPr>
          <w:rFonts w:cstheme="minorBidi"/>
          <w:szCs w:val="30"/>
          <w:lang w:bidi="th-TH"/>
        </w:rPr>
        <w:fldChar w:fldCharType="separate"/>
      </w:r>
      <w:r w:rsidR="001673AF">
        <w:rPr>
          <w:rFonts w:cstheme="minorBidi"/>
          <w:szCs w:val="30"/>
          <w:lang w:bidi="th-TH"/>
        </w:rPr>
        <w:t>,</w:t>
      </w:r>
      <w:r w:rsidR="00957B0D">
        <w:rPr>
          <w:rFonts w:cstheme="minorBidi"/>
          <w:szCs w:val="30"/>
          <w:lang w:bidi="th-TH"/>
        </w:rPr>
        <w:t>14</w:t>
      </w:r>
      <w:r w:rsidR="00957B0D">
        <w:rPr>
          <w:rFonts w:cs="Angsana New"/>
          <w:cs/>
          <w:lang w:bidi="th-TH"/>
        </w:rPr>
        <w:t>]</w:t>
      </w:r>
      <w:r w:rsidR="0029492E">
        <w:rPr>
          <w:rFonts w:cstheme="minorBidi"/>
          <w:szCs w:val="30"/>
          <w:lang w:bidi="th-TH"/>
        </w:rPr>
        <w:fldChar w:fldCharType="end"/>
      </w:r>
      <w:r w:rsidR="000232FE">
        <w:rPr>
          <w:rFonts w:cstheme="minorBidi"/>
          <w:szCs w:val="30"/>
          <w:lang w:bidi="th-TH"/>
        </w:rPr>
        <w:t xml:space="preserve">, </w:t>
      </w:r>
      <w:r w:rsidR="004216F1">
        <w:rPr>
          <w:rFonts w:cstheme="minorBidi"/>
          <w:szCs w:val="30"/>
          <w:lang w:bidi="th-TH"/>
        </w:rPr>
        <w:t xml:space="preserve">there are evidences supported that macromolecule such as </w:t>
      </w:r>
      <w:r w:rsidR="000232FE">
        <w:t>polysaccharide</w:t>
      </w:r>
      <w:r w:rsidR="005A0F8D">
        <w:t xml:space="preserve">, </w:t>
      </w:r>
      <w:r w:rsidR="00224B8D">
        <w:t>adsorbed</w:t>
      </w:r>
      <w:r w:rsidR="005A0F8D">
        <w:t xml:space="preserve"> water molecules</w:t>
      </w:r>
      <w:r w:rsidR="00F41406">
        <w:t xml:space="preserve"> which </w:t>
      </w:r>
      <w:r w:rsidR="000232FE">
        <w:t>can be</w:t>
      </w:r>
      <w:r w:rsidR="00F41406">
        <w:t xml:space="preserve"> determined by NIR</w:t>
      </w:r>
      <w:r w:rsidR="00BD05BA">
        <w:t xml:space="preserve"> spectroscopy</w:t>
      </w:r>
      <w:r w:rsidR="00827CF0">
        <w:rPr>
          <w:rFonts w:cs="Angsana New"/>
          <w:cs/>
          <w:lang w:bidi="th-TH"/>
        </w:rPr>
        <w:t xml:space="preserve"> </w:t>
      </w:r>
      <w:r w:rsidR="0029492E">
        <w:fldChar w:fldCharType="begin"/>
      </w:r>
      <w:r w:rsidR="0029492E">
        <w:rPr>
          <w:rFonts w:cstheme="minorBidi"/>
          <w:szCs w:val="30"/>
          <w:lang w:bidi="th-TH"/>
        </w:rPr>
        <w:instrText xml:space="preserve"> REF _Ref463253989 \r \h </w:instrText>
      </w:r>
      <w:r w:rsidR="0029492E">
        <w:fldChar w:fldCharType="separate"/>
      </w:r>
      <w:r w:rsidR="00957B0D">
        <w:rPr>
          <w:rFonts w:cs="Angsana New"/>
          <w:cs/>
          <w:lang w:bidi="th-TH"/>
        </w:rPr>
        <w:t>[</w:t>
      </w:r>
      <w:r w:rsidR="00957B0D">
        <w:rPr>
          <w:rFonts w:cstheme="minorBidi"/>
          <w:szCs w:val="30"/>
          <w:lang w:bidi="th-TH"/>
        </w:rPr>
        <w:t>13</w:t>
      </w:r>
      <w:r w:rsidR="001673AF">
        <w:rPr>
          <w:rFonts w:cstheme="minorBidi"/>
          <w:szCs w:val="30"/>
          <w:lang w:bidi="th-TH"/>
        </w:rPr>
        <w:t>,</w:t>
      </w:r>
      <w:r w:rsidR="0029492E">
        <w:fldChar w:fldCharType="end"/>
      </w:r>
      <w:r w:rsidR="0029492E">
        <w:rPr>
          <w:rFonts w:cstheme="minorBidi"/>
          <w:szCs w:val="30"/>
          <w:lang w:bidi="th-TH"/>
        </w:rPr>
        <w:fldChar w:fldCharType="begin"/>
      </w:r>
      <w:r w:rsidR="0029492E">
        <w:rPr>
          <w:rFonts w:cstheme="minorBidi"/>
          <w:szCs w:val="30"/>
          <w:lang w:bidi="th-TH"/>
        </w:rPr>
        <w:instrText xml:space="preserve"> REF _Ref463254007 \r \h </w:instrText>
      </w:r>
      <w:r w:rsidR="0029492E">
        <w:rPr>
          <w:rFonts w:cstheme="minorBidi"/>
          <w:szCs w:val="30"/>
          <w:lang w:bidi="th-TH"/>
        </w:rPr>
      </w:r>
      <w:r w:rsidR="0029492E">
        <w:rPr>
          <w:rFonts w:cstheme="minorBidi"/>
          <w:szCs w:val="30"/>
          <w:lang w:bidi="th-TH"/>
        </w:rPr>
        <w:fldChar w:fldCharType="separate"/>
      </w:r>
      <w:r w:rsidR="00957B0D">
        <w:rPr>
          <w:rFonts w:cstheme="minorBidi"/>
          <w:szCs w:val="30"/>
          <w:lang w:bidi="th-TH"/>
        </w:rPr>
        <w:t>14</w:t>
      </w:r>
      <w:r w:rsidR="00957B0D">
        <w:rPr>
          <w:rFonts w:cs="Angsana New"/>
          <w:cs/>
          <w:lang w:bidi="th-TH"/>
        </w:rPr>
        <w:t>]</w:t>
      </w:r>
      <w:r w:rsidR="0029492E">
        <w:rPr>
          <w:rFonts w:cstheme="minorBidi"/>
          <w:szCs w:val="30"/>
          <w:lang w:bidi="th-TH"/>
        </w:rPr>
        <w:fldChar w:fldCharType="end"/>
      </w:r>
      <w:r w:rsidR="00BD05BA">
        <w:rPr>
          <w:rFonts w:cs="Angsana New"/>
          <w:cs/>
          <w:lang w:bidi="th-TH"/>
        </w:rPr>
        <w:t>.</w:t>
      </w:r>
      <w:r w:rsidR="005A0F8D">
        <w:rPr>
          <w:rFonts w:cs="Angsana New"/>
          <w:cs/>
          <w:lang w:bidi="th-TH"/>
        </w:rPr>
        <w:t xml:space="preserve"> </w:t>
      </w:r>
      <w:r w:rsidR="00C55536">
        <w:t>Therefore, t</w:t>
      </w:r>
      <w:r w:rsidR="00D91ABD">
        <w:t>o get a clearer understanding</w:t>
      </w:r>
      <w:r w:rsidR="00AE388D">
        <w:t>, molecular adsorption of water in</w:t>
      </w:r>
      <w:r w:rsidR="004D08A5">
        <w:t>to</w:t>
      </w:r>
      <w:r w:rsidR="00AE388D">
        <w:rPr>
          <w:rFonts w:cs="Angsana New"/>
          <w:cs/>
          <w:lang w:bidi="th-TH"/>
        </w:rPr>
        <w:t xml:space="preserve"> </w:t>
      </w:r>
      <w:r w:rsidR="00AE388D">
        <w:t>three different proteins</w:t>
      </w:r>
      <w:r w:rsidR="00987E89">
        <w:t>;</w:t>
      </w:r>
      <w:r w:rsidR="00AE26D8" w:rsidRPr="0040790C">
        <w:rPr>
          <w:shd w:val="clear" w:color="auto" w:fill="FFFFFF"/>
        </w:rPr>
        <w:t xml:space="preserve"> albumin, lysozyme and silk</w:t>
      </w:r>
      <w:r w:rsidR="00987E89">
        <w:t>,</w:t>
      </w:r>
      <w:r w:rsidR="00AE388D">
        <w:t xml:space="preserve"> were </w:t>
      </w:r>
      <w:r w:rsidR="00CA2B90">
        <w:t>studied</w:t>
      </w:r>
      <w:r w:rsidR="00AE388D">
        <w:t xml:space="preserve"> by using near infrared spectroscopy</w:t>
      </w:r>
      <w:r w:rsidR="00D91ABD">
        <w:t xml:space="preserve"> in this work</w:t>
      </w:r>
      <w:r w:rsidR="00AE388D">
        <w:rPr>
          <w:rFonts w:cs="Angsana New"/>
          <w:cs/>
          <w:lang w:bidi="th-TH"/>
        </w:rPr>
        <w:t xml:space="preserve">. </w:t>
      </w:r>
      <w:r w:rsidR="00AE388D">
        <w:t>Secon</w:t>
      </w:r>
      <w:r w:rsidR="006D386E">
        <w:t xml:space="preserve">d and fourth derivative spectra </w:t>
      </w:r>
      <w:r w:rsidR="00CA2B90">
        <w:t xml:space="preserve">acquired </w:t>
      </w:r>
      <w:r w:rsidR="006D386E">
        <w:t xml:space="preserve">during </w:t>
      </w:r>
      <w:r w:rsidR="00CA2B90">
        <w:t xml:space="preserve">the </w:t>
      </w:r>
      <w:r w:rsidR="006D386E">
        <w:t>water adsorption process were analyzed</w:t>
      </w:r>
      <w:r w:rsidR="00AE26D8">
        <w:rPr>
          <w:rFonts w:cs="Angsana New"/>
          <w:cs/>
          <w:lang w:bidi="th-TH"/>
        </w:rPr>
        <w:t xml:space="preserve">. </w:t>
      </w:r>
      <w:proofErr w:type="gramStart"/>
      <w:r w:rsidR="00AE26D8">
        <w:t>OH</w:t>
      </w:r>
      <w:proofErr w:type="gramEnd"/>
      <w:r w:rsidR="00AE26D8">
        <w:t xml:space="preserve"> combination frequencies were characterized and classified to various type</w:t>
      </w:r>
      <w:r w:rsidR="003C13DF">
        <w:t>s</w:t>
      </w:r>
      <w:r w:rsidR="00AE26D8">
        <w:t xml:space="preserve"> of hydrogen bonding interaction</w:t>
      </w:r>
      <w:r w:rsidR="00573254">
        <w:t>s</w:t>
      </w:r>
      <w:r w:rsidR="00AE26D8">
        <w:t xml:space="preserve"> between water and protein samples</w:t>
      </w:r>
      <w:r w:rsidR="00AE26D8">
        <w:rPr>
          <w:rFonts w:cs="Angsana New"/>
          <w:cs/>
          <w:lang w:bidi="th-TH"/>
        </w:rPr>
        <w:t xml:space="preserve">. </w:t>
      </w:r>
      <w:r w:rsidR="00183DD3">
        <w:t>Furthermore</w:t>
      </w:r>
      <w:r w:rsidR="00AE26D8">
        <w:t>, the amount of water adsorbed in samples was determined by using gravimetric measurement</w:t>
      </w:r>
      <w:r w:rsidR="00AE26D8">
        <w:rPr>
          <w:rFonts w:cs="Angsana New"/>
          <w:cs/>
          <w:lang w:bidi="th-TH"/>
        </w:rPr>
        <w:t>.</w:t>
      </w:r>
      <w:r w:rsidR="006D386E">
        <w:rPr>
          <w:rFonts w:cs="Angsana New"/>
          <w:cs/>
          <w:lang w:bidi="th-TH"/>
        </w:rPr>
        <w:t xml:space="preserve"> </w:t>
      </w:r>
    </w:p>
    <w:p w14:paraId="626B3DDD" w14:textId="77777777" w:rsidR="00987E89" w:rsidRDefault="00987E89" w:rsidP="008417F3">
      <w:pPr>
        <w:pStyle w:val="TTPParagraphothers"/>
        <w:ind w:firstLine="0"/>
      </w:pPr>
    </w:p>
    <w:p w14:paraId="4731453D" w14:textId="77777777" w:rsidR="008417F3" w:rsidRDefault="008417F3" w:rsidP="008417F3">
      <w:pPr>
        <w:pStyle w:val="TTPParagraphothers"/>
        <w:ind w:firstLine="0"/>
        <w:rPr>
          <w:b/>
          <w:bCs/>
        </w:rPr>
      </w:pPr>
      <w:r>
        <w:rPr>
          <w:b/>
          <w:bCs/>
        </w:rPr>
        <w:t>Experimental</w:t>
      </w:r>
    </w:p>
    <w:p w14:paraId="483A1BF6" w14:textId="77777777" w:rsidR="008417F3" w:rsidRDefault="008417F3" w:rsidP="008417F3">
      <w:pPr>
        <w:pStyle w:val="TTPParagraphothers"/>
        <w:ind w:firstLine="0"/>
        <w:rPr>
          <w:rFonts w:cstheme="minorBidi"/>
          <w:szCs w:val="30"/>
          <w:lang w:bidi="th-TH"/>
        </w:rPr>
      </w:pPr>
      <w:r>
        <w:rPr>
          <w:b/>
          <w:bCs/>
        </w:rPr>
        <w:t xml:space="preserve">     Materials and sample preparation</w:t>
      </w:r>
      <w:r>
        <w:rPr>
          <w:rFonts w:cs="Angsana New"/>
          <w:cs/>
          <w:lang w:bidi="th-TH"/>
        </w:rPr>
        <w:t xml:space="preserve">. </w:t>
      </w:r>
      <w:r w:rsidR="007E2D8A">
        <w:t>Three different protein samples, which are Bovine serum albumin, Lysozyme from hen egg and French silk, have been used in this work</w:t>
      </w:r>
      <w:r w:rsidR="007E2D8A">
        <w:rPr>
          <w:rFonts w:cs="Angsana New"/>
          <w:cs/>
          <w:lang w:bidi="th-TH"/>
        </w:rPr>
        <w:t>.</w:t>
      </w:r>
      <w:r w:rsidR="007E2D8A">
        <w:rPr>
          <w:rFonts w:cstheme="minorBidi"/>
          <w:szCs w:val="30"/>
          <w:lang w:bidi="th-TH"/>
        </w:rPr>
        <w:t xml:space="preserve"> Th</w:t>
      </w:r>
      <w:r w:rsidR="003D729E">
        <w:rPr>
          <w:rFonts w:cstheme="minorBidi"/>
          <w:szCs w:val="30"/>
          <w:lang w:bidi="th-TH"/>
        </w:rPr>
        <w:t>ese samples</w:t>
      </w:r>
      <w:r w:rsidR="007E2D8A">
        <w:rPr>
          <w:rFonts w:cstheme="minorBidi"/>
          <w:szCs w:val="30"/>
          <w:lang w:bidi="th-TH"/>
        </w:rPr>
        <w:t xml:space="preserve"> were purchased from Sigma Aldrich, </w:t>
      </w:r>
      <w:proofErr w:type="spellStart"/>
      <w:r w:rsidR="007E2D8A">
        <w:rPr>
          <w:rFonts w:cstheme="minorBidi"/>
          <w:szCs w:val="30"/>
          <w:lang w:bidi="th-TH"/>
        </w:rPr>
        <w:t>Fluka</w:t>
      </w:r>
      <w:proofErr w:type="spellEnd"/>
      <w:r w:rsidR="007E2D8A">
        <w:rPr>
          <w:rFonts w:cstheme="minorBidi"/>
          <w:szCs w:val="30"/>
          <w:lang w:bidi="th-TH"/>
        </w:rPr>
        <w:t xml:space="preserve"> </w:t>
      </w:r>
      <w:proofErr w:type="spellStart"/>
      <w:r w:rsidR="007E2D8A">
        <w:rPr>
          <w:rFonts w:cstheme="minorBidi"/>
          <w:szCs w:val="30"/>
          <w:lang w:bidi="th-TH"/>
        </w:rPr>
        <w:t>BioChemika</w:t>
      </w:r>
      <w:proofErr w:type="spellEnd"/>
      <w:r w:rsidR="007E2D8A">
        <w:rPr>
          <w:rFonts w:cstheme="minorBidi"/>
          <w:szCs w:val="30"/>
          <w:lang w:bidi="th-TH"/>
        </w:rPr>
        <w:t xml:space="preserve"> and </w:t>
      </w:r>
      <w:proofErr w:type="spellStart"/>
      <w:r w:rsidR="003D729E">
        <w:rPr>
          <w:rFonts w:cstheme="minorBidi"/>
          <w:szCs w:val="30"/>
          <w:lang w:bidi="th-TH"/>
        </w:rPr>
        <w:t>Lagartun</w:t>
      </w:r>
      <w:proofErr w:type="spellEnd"/>
      <w:r w:rsidR="003D729E">
        <w:rPr>
          <w:rFonts w:cstheme="minorBidi"/>
          <w:szCs w:val="30"/>
          <w:lang w:bidi="th-TH"/>
        </w:rPr>
        <w:t>, respectively</w:t>
      </w:r>
      <w:r w:rsidR="003D729E">
        <w:rPr>
          <w:rFonts w:cs="Angsana New"/>
          <w:cs/>
          <w:lang w:bidi="th-TH"/>
        </w:rPr>
        <w:t xml:space="preserve">. </w:t>
      </w:r>
      <w:r w:rsidR="001D1159">
        <w:rPr>
          <w:rFonts w:cstheme="minorBidi"/>
          <w:szCs w:val="30"/>
          <w:lang w:bidi="th-TH"/>
        </w:rPr>
        <w:t>Small amount of them were ground into fine powder</w:t>
      </w:r>
      <w:r w:rsidR="00B4036F">
        <w:rPr>
          <w:rFonts w:cstheme="minorBidi"/>
          <w:szCs w:val="30"/>
          <w:lang w:bidi="th-TH"/>
        </w:rPr>
        <w:t>, then dried</w:t>
      </w:r>
      <w:r w:rsidR="000C465C">
        <w:rPr>
          <w:rFonts w:cstheme="minorBidi"/>
          <w:szCs w:val="30"/>
          <w:lang w:bidi="th-TH"/>
        </w:rPr>
        <w:t xml:space="preserve"> by using the ceramic heater </w:t>
      </w:r>
      <w:r w:rsidR="000C465C">
        <w:rPr>
          <w:rFonts w:cs="Angsana New"/>
          <w:cs/>
          <w:lang w:bidi="th-TH"/>
        </w:rPr>
        <w:t>(</w:t>
      </w:r>
      <w:r w:rsidR="000C465C">
        <w:rPr>
          <w:rFonts w:cstheme="minorBidi"/>
          <w:szCs w:val="30"/>
          <w:lang w:bidi="th-TH"/>
        </w:rPr>
        <w:t>BA electric Bunsen from electrothermal, UK</w:t>
      </w:r>
      <w:r w:rsidR="000C465C">
        <w:rPr>
          <w:rFonts w:cs="Angsana New"/>
          <w:cs/>
          <w:lang w:bidi="th-TH"/>
        </w:rPr>
        <w:t xml:space="preserve">) </w:t>
      </w:r>
      <w:r w:rsidR="000C465C">
        <w:rPr>
          <w:rFonts w:cstheme="minorBidi"/>
          <w:szCs w:val="30"/>
          <w:lang w:bidi="th-TH"/>
        </w:rPr>
        <w:t xml:space="preserve">controlled by </w:t>
      </w:r>
      <w:r w:rsidR="00BA45ED">
        <w:rPr>
          <w:rFonts w:cstheme="minorBidi"/>
          <w:szCs w:val="30"/>
          <w:lang w:bidi="th-TH"/>
        </w:rPr>
        <w:t xml:space="preserve">an external power supply </w:t>
      </w:r>
      <w:r w:rsidR="000C465C">
        <w:rPr>
          <w:rFonts w:cstheme="minorBidi"/>
          <w:szCs w:val="30"/>
          <w:lang w:bidi="th-TH"/>
        </w:rPr>
        <w:t>and evacuated by using</w:t>
      </w:r>
      <w:r w:rsidR="001D1159">
        <w:rPr>
          <w:rFonts w:cs="Angsana New"/>
          <w:cs/>
          <w:lang w:bidi="th-TH"/>
        </w:rPr>
        <w:t xml:space="preserve"> </w:t>
      </w:r>
      <w:r w:rsidR="00BA45ED">
        <w:rPr>
          <w:rFonts w:cstheme="minorBidi"/>
          <w:szCs w:val="30"/>
          <w:lang w:bidi="th-TH"/>
        </w:rPr>
        <w:t xml:space="preserve">a powerful vacuum pump </w:t>
      </w:r>
      <w:r w:rsidR="00BA45ED">
        <w:rPr>
          <w:rFonts w:cs="Angsana New"/>
          <w:cs/>
          <w:lang w:bidi="th-TH"/>
        </w:rPr>
        <w:t>(</w:t>
      </w:r>
      <w:r w:rsidR="00BA45ED">
        <w:rPr>
          <w:rFonts w:cstheme="minorBidi"/>
          <w:szCs w:val="30"/>
          <w:lang w:bidi="th-TH"/>
        </w:rPr>
        <w:t>Edwards, UK</w:t>
      </w:r>
      <w:r w:rsidR="00BA45ED">
        <w:rPr>
          <w:rFonts w:cs="Angsana New"/>
          <w:cs/>
          <w:lang w:bidi="th-TH"/>
        </w:rPr>
        <w:t xml:space="preserve">) </w:t>
      </w:r>
      <w:r w:rsidR="00BA45ED">
        <w:rPr>
          <w:rFonts w:cstheme="minorBidi"/>
          <w:szCs w:val="30"/>
          <w:lang w:bidi="th-TH"/>
        </w:rPr>
        <w:t>to remove water at 100</w:t>
      </w:r>
      <w:r w:rsidR="00BA45ED">
        <w:rPr>
          <w:rFonts w:cs="Angsana New"/>
          <w:cs/>
          <w:lang w:bidi="th-TH"/>
        </w:rPr>
        <w:t>-</w:t>
      </w:r>
      <w:r w:rsidR="00BA45ED">
        <w:rPr>
          <w:rFonts w:cstheme="minorBidi"/>
          <w:szCs w:val="30"/>
          <w:lang w:bidi="th-TH"/>
        </w:rPr>
        <w:t xml:space="preserve">120 </w:t>
      </w:r>
      <w:r w:rsidR="00BA45ED">
        <w:rPr>
          <w:szCs w:val="30"/>
          <w:lang w:bidi="th-TH"/>
        </w:rPr>
        <w:t>˚</w:t>
      </w:r>
      <w:r w:rsidR="00BA45ED">
        <w:rPr>
          <w:rFonts w:cstheme="minorBidi"/>
          <w:szCs w:val="30"/>
          <w:lang w:bidi="th-TH"/>
        </w:rPr>
        <w:t>C for 1 hour</w:t>
      </w:r>
      <w:r w:rsidR="00BA45ED">
        <w:rPr>
          <w:rFonts w:cs="Angsana New"/>
          <w:cs/>
          <w:lang w:bidi="th-TH"/>
        </w:rPr>
        <w:t xml:space="preserve">. </w:t>
      </w:r>
      <w:r w:rsidR="00BA45ED">
        <w:rPr>
          <w:rFonts w:cstheme="minorBidi"/>
          <w:szCs w:val="30"/>
          <w:lang w:bidi="th-TH"/>
        </w:rPr>
        <w:t>The</w:t>
      </w:r>
      <w:r w:rsidR="00877F28">
        <w:rPr>
          <w:rFonts w:cstheme="minorBidi"/>
          <w:szCs w:val="30"/>
          <w:lang w:bidi="th-TH"/>
        </w:rPr>
        <w:t xml:space="preserve"> drying</w:t>
      </w:r>
      <w:r w:rsidR="00BA45ED">
        <w:rPr>
          <w:rFonts w:cstheme="minorBidi"/>
          <w:szCs w:val="30"/>
          <w:lang w:bidi="th-TH"/>
        </w:rPr>
        <w:t xml:space="preserve"> temperature was measured by digital thermometer with </w:t>
      </w:r>
      <w:r w:rsidR="00006DFC">
        <w:rPr>
          <w:rFonts w:cstheme="minorBidi"/>
          <w:szCs w:val="30"/>
          <w:lang w:bidi="th-TH"/>
        </w:rPr>
        <w:t xml:space="preserve">a </w:t>
      </w:r>
      <w:r w:rsidR="00BA45ED">
        <w:rPr>
          <w:rFonts w:cstheme="minorBidi"/>
          <w:szCs w:val="30"/>
          <w:lang w:bidi="th-TH"/>
        </w:rPr>
        <w:t>K type thermocouple</w:t>
      </w:r>
      <w:r w:rsidR="00006DFC">
        <w:rPr>
          <w:rFonts w:cs="Angsana New"/>
          <w:cs/>
          <w:lang w:bidi="th-TH"/>
        </w:rPr>
        <w:t xml:space="preserve"> (</w:t>
      </w:r>
      <w:proofErr w:type="spellStart"/>
      <w:r w:rsidR="00006DFC">
        <w:rPr>
          <w:rFonts w:cstheme="minorBidi"/>
          <w:szCs w:val="30"/>
          <w:lang w:bidi="th-TH"/>
        </w:rPr>
        <w:t>Clasohlson</w:t>
      </w:r>
      <w:proofErr w:type="spellEnd"/>
      <w:r w:rsidR="00006DFC">
        <w:rPr>
          <w:rFonts w:cstheme="minorBidi"/>
          <w:szCs w:val="30"/>
          <w:lang w:bidi="th-TH"/>
        </w:rPr>
        <w:t>, UK</w:t>
      </w:r>
      <w:r w:rsidR="00006DFC">
        <w:rPr>
          <w:rFonts w:cs="Angsana New"/>
          <w:cs/>
          <w:lang w:bidi="th-TH"/>
        </w:rPr>
        <w:t xml:space="preserve">). </w:t>
      </w:r>
      <w:r w:rsidR="00006DFC">
        <w:rPr>
          <w:rFonts w:cstheme="minorBidi"/>
          <w:szCs w:val="30"/>
          <w:lang w:bidi="th-TH"/>
        </w:rPr>
        <w:t>Experiment was carried out at two humidity, 40</w:t>
      </w:r>
      <w:r w:rsidR="00006DFC">
        <w:rPr>
          <w:rFonts w:cs="Angsana New"/>
          <w:cs/>
          <w:lang w:bidi="th-TH"/>
        </w:rPr>
        <w:t xml:space="preserve">% </w:t>
      </w:r>
      <w:r w:rsidR="00006DFC">
        <w:rPr>
          <w:rFonts w:cstheme="minorBidi"/>
          <w:szCs w:val="30"/>
          <w:lang w:bidi="th-TH"/>
        </w:rPr>
        <w:t>and 60</w:t>
      </w:r>
      <w:r w:rsidR="00006DFC">
        <w:rPr>
          <w:rFonts w:cs="Angsana New"/>
          <w:cs/>
          <w:lang w:bidi="th-TH"/>
        </w:rPr>
        <w:t xml:space="preserve">% </w:t>
      </w:r>
      <w:r w:rsidR="00006DFC">
        <w:rPr>
          <w:rFonts w:cstheme="minorBidi"/>
          <w:szCs w:val="30"/>
          <w:lang w:bidi="th-TH"/>
        </w:rPr>
        <w:t xml:space="preserve">RH, </w:t>
      </w:r>
      <w:r w:rsidR="00137585">
        <w:rPr>
          <w:rFonts w:cstheme="minorBidi"/>
          <w:szCs w:val="30"/>
          <w:lang w:bidi="th-TH"/>
        </w:rPr>
        <w:t>which were measured by a small thermometer</w:t>
      </w:r>
      <w:r w:rsidR="00137585">
        <w:rPr>
          <w:rFonts w:cs="Angsana New"/>
          <w:cs/>
          <w:lang w:bidi="th-TH"/>
        </w:rPr>
        <w:t>-</w:t>
      </w:r>
      <w:r w:rsidR="00137585">
        <w:rPr>
          <w:rFonts w:cstheme="minorBidi"/>
          <w:szCs w:val="30"/>
          <w:lang w:bidi="th-TH"/>
        </w:rPr>
        <w:t xml:space="preserve">hygrometer </w:t>
      </w:r>
      <w:r w:rsidR="00137585">
        <w:rPr>
          <w:rFonts w:cs="Angsana New"/>
          <w:cs/>
          <w:lang w:bidi="th-TH"/>
        </w:rPr>
        <w:t>(</w:t>
      </w:r>
      <w:proofErr w:type="spellStart"/>
      <w:r w:rsidR="00137585">
        <w:rPr>
          <w:rFonts w:cstheme="minorBidi"/>
          <w:szCs w:val="30"/>
          <w:lang w:bidi="th-TH"/>
        </w:rPr>
        <w:t>Thermometerfabriken</w:t>
      </w:r>
      <w:proofErr w:type="spellEnd"/>
      <w:r w:rsidR="00137585">
        <w:rPr>
          <w:rFonts w:cstheme="minorBidi"/>
          <w:szCs w:val="30"/>
          <w:lang w:bidi="th-TH"/>
        </w:rPr>
        <w:t xml:space="preserve"> Viking AS, Sweden</w:t>
      </w:r>
      <w:r w:rsidR="00137585">
        <w:rPr>
          <w:rFonts w:cs="Angsana New"/>
          <w:cs/>
          <w:lang w:bidi="th-TH"/>
        </w:rPr>
        <w:t>).</w:t>
      </w:r>
      <w:r w:rsidR="00583125">
        <w:rPr>
          <w:rFonts w:cstheme="minorBidi"/>
          <w:szCs w:val="30"/>
          <w:lang w:bidi="th-TH"/>
        </w:rPr>
        <w:t xml:space="preserve"> The dried samples were kept in glass vial for water adsorption determination</w:t>
      </w:r>
      <w:r w:rsidR="00583125">
        <w:rPr>
          <w:rFonts w:cs="Angsana New"/>
          <w:cs/>
          <w:lang w:bidi="th-TH"/>
        </w:rPr>
        <w:t>.</w:t>
      </w:r>
    </w:p>
    <w:p w14:paraId="784F8E4C" w14:textId="77777777" w:rsidR="00583125" w:rsidRDefault="00583125" w:rsidP="008417F3">
      <w:pPr>
        <w:pStyle w:val="TTPParagraphothers"/>
        <w:ind w:firstLine="0"/>
        <w:rPr>
          <w:rFonts w:cstheme="minorBidi"/>
          <w:szCs w:val="30"/>
          <w:lang w:bidi="th-TH"/>
        </w:rPr>
      </w:pPr>
      <w:r>
        <w:rPr>
          <w:rFonts w:cs="Angsana New"/>
          <w:cs/>
          <w:lang w:bidi="th-TH"/>
        </w:rPr>
        <w:t xml:space="preserve">     </w:t>
      </w:r>
      <w:r>
        <w:rPr>
          <w:rFonts w:cstheme="minorBidi"/>
          <w:b/>
          <w:bCs/>
          <w:szCs w:val="30"/>
          <w:lang w:bidi="th-TH"/>
        </w:rPr>
        <w:t xml:space="preserve">Near infrared </w:t>
      </w:r>
      <w:r w:rsidR="00496D3E">
        <w:rPr>
          <w:rFonts w:cs="Angsana New"/>
          <w:b/>
          <w:bCs/>
          <w:cs/>
          <w:lang w:bidi="th-TH"/>
        </w:rPr>
        <w:t>(</w:t>
      </w:r>
      <w:r w:rsidR="00496D3E">
        <w:rPr>
          <w:rFonts w:cstheme="minorBidi"/>
          <w:b/>
          <w:bCs/>
          <w:szCs w:val="30"/>
          <w:lang w:bidi="th-TH"/>
        </w:rPr>
        <w:t>NIR</w:t>
      </w:r>
      <w:r w:rsidR="00496D3E">
        <w:rPr>
          <w:rFonts w:cs="Angsana New"/>
          <w:b/>
          <w:bCs/>
          <w:cs/>
          <w:lang w:bidi="th-TH"/>
        </w:rPr>
        <w:t xml:space="preserve">) </w:t>
      </w:r>
      <w:r w:rsidR="00496D3E">
        <w:rPr>
          <w:rFonts w:cstheme="minorBidi"/>
          <w:b/>
          <w:bCs/>
          <w:szCs w:val="30"/>
          <w:lang w:bidi="th-TH"/>
        </w:rPr>
        <w:t>measurement</w:t>
      </w:r>
      <w:r w:rsidR="00496D3E">
        <w:rPr>
          <w:rFonts w:cs="Angsana New"/>
          <w:cs/>
          <w:lang w:bidi="th-TH"/>
        </w:rPr>
        <w:t>.</w:t>
      </w:r>
      <w:r w:rsidR="00011C2B">
        <w:rPr>
          <w:rFonts w:cs="Angsana New"/>
          <w:b/>
          <w:bCs/>
          <w:cs/>
          <w:lang w:bidi="th-TH"/>
        </w:rPr>
        <w:t xml:space="preserve"> </w:t>
      </w:r>
      <w:r w:rsidR="00011C2B">
        <w:rPr>
          <w:rFonts w:cstheme="minorBidi"/>
          <w:szCs w:val="30"/>
          <w:lang w:bidi="th-TH"/>
        </w:rPr>
        <w:t>The near infrared spectra of all samples were measured by</w:t>
      </w:r>
      <w:r w:rsidR="0025112E">
        <w:rPr>
          <w:rFonts w:cstheme="minorBidi"/>
          <w:szCs w:val="30"/>
          <w:lang w:bidi="th-TH"/>
        </w:rPr>
        <w:t xml:space="preserve"> PerkinElmer Spectrum One NTS FT</w:t>
      </w:r>
      <w:r w:rsidR="0025112E">
        <w:rPr>
          <w:rFonts w:cs="Angsana New"/>
          <w:cs/>
          <w:lang w:bidi="th-TH"/>
        </w:rPr>
        <w:t>-</w:t>
      </w:r>
      <w:r w:rsidR="0025112E">
        <w:rPr>
          <w:rFonts w:cstheme="minorBidi"/>
          <w:szCs w:val="30"/>
          <w:lang w:bidi="th-TH"/>
        </w:rPr>
        <w:t xml:space="preserve">NIR spectrometer </w:t>
      </w:r>
      <w:r w:rsidR="0025112E">
        <w:rPr>
          <w:rFonts w:cs="Angsana New"/>
          <w:cs/>
          <w:lang w:bidi="th-TH"/>
        </w:rPr>
        <w:t>(</w:t>
      </w:r>
      <w:r w:rsidR="0025112E">
        <w:rPr>
          <w:rFonts w:cstheme="minorBidi"/>
          <w:szCs w:val="30"/>
          <w:lang w:bidi="th-TH"/>
        </w:rPr>
        <w:t>PerkinElmer Ltd</w:t>
      </w:r>
      <w:r w:rsidR="0025112E">
        <w:rPr>
          <w:rFonts w:cs="Angsana New"/>
          <w:cs/>
          <w:lang w:bidi="th-TH"/>
        </w:rPr>
        <w:t>.</w:t>
      </w:r>
      <w:r w:rsidR="0025112E">
        <w:rPr>
          <w:rFonts w:cstheme="minorBidi"/>
          <w:szCs w:val="30"/>
          <w:lang w:bidi="th-TH"/>
        </w:rPr>
        <w:t>, UK</w:t>
      </w:r>
      <w:r w:rsidR="0025112E">
        <w:rPr>
          <w:rFonts w:cs="Angsana New"/>
          <w:cs/>
          <w:lang w:bidi="th-TH"/>
        </w:rPr>
        <w:t xml:space="preserve">) </w:t>
      </w:r>
      <w:r w:rsidR="0025112E">
        <w:rPr>
          <w:rFonts w:cstheme="minorBidi"/>
          <w:szCs w:val="30"/>
          <w:lang w:bidi="th-TH"/>
        </w:rPr>
        <w:t xml:space="preserve">equipped with PerkinElmer </w:t>
      </w:r>
      <w:proofErr w:type="spellStart"/>
      <w:r w:rsidR="0025112E">
        <w:rPr>
          <w:rFonts w:cstheme="minorBidi"/>
          <w:szCs w:val="30"/>
          <w:lang w:bidi="th-TH"/>
        </w:rPr>
        <w:t>transflectance</w:t>
      </w:r>
      <w:proofErr w:type="spellEnd"/>
      <w:r w:rsidR="0025112E">
        <w:rPr>
          <w:rFonts w:cstheme="minorBidi"/>
          <w:szCs w:val="30"/>
          <w:lang w:bidi="th-TH"/>
        </w:rPr>
        <w:t xml:space="preserve"> accessory and deuterated triglycine sulphate detector</w:t>
      </w:r>
      <w:r w:rsidR="0025112E">
        <w:rPr>
          <w:rFonts w:cs="Angsana New"/>
          <w:cs/>
          <w:lang w:bidi="th-TH"/>
        </w:rPr>
        <w:t xml:space="preserve">. </w:t>
      </w:r>
      <w:r w:rsidR="0025112E">
        <w:rPr>
          <w:rFonts w:cstheme="minorBidi"/>
          <w:szCs w:val="30"/>
          <w:lang w:bidi="th-TH"/>
        </w:rPr>
        <w:t>Samples</w:t>
      </w:r>
      <w:r w:rsidR="00E57FD1">
        <w:rPr>
          <w:rFonts w:cs="Angsana New"/>
          <w:cs/>
          <w:lang w:bidi="th-TH"/>
        </w:rPr>
        <w:t xml:space="preserve"> </w:t>
      </w:r>
      <w:r w:rsidR="00E96B9B">
        <w:rPr>
          <w:rFonts w:cstheme="minorBidi"/>
          <w:szCs w:val="30"/>
          <w:lang w:bidi="th-TH"/>
        </w:rPr>
        <w:t>vial</w:t>
      </w:r>
      <w:r w:rsidR="00E57FD1">
        <w:rPr>
          <w:rFonts w:cstheme="minorBidi"/>
          <w:szCs w:val="30"/>
          <w:lang w:bidi="th-TH"/>
        </w:rPr>
        <w:t>s were placed directly on the</w:t>
      </w:r>
      <w:r w:rsidR="0025112E">
        <w:rPr>
          <w:rFonts w:cstheme="minorBidi"/>
          <w:szCs w:val="30"/>
          <w:lang w:bidi="th-TH"/>
        </w:rPr>
        <w:t xml:space="preserve"> crystal</w:t>
      </w:r>
      <w:r w:rsidR="00E57FD1">
        <w:rPr>
          <w:rFonts w:cstheme="minorBidi"/>
          <w:szCs w:val="30"/>
          <w:lang w:bidi="th-TH"/>
        </w:rPr>
        <w:t>, then the spectr</w:t>
      </w:r>
      <w:r w:rsidR="001E7569">
        <w:rPr>
          <w:rFonts w:cstheme="minorBidi"/>
          <w:szCs w:val="30"/>
          <w:lang w:bidi="th-TH"/>
        </w:rPr>
        <w:t>a</w:t>
      </w:r>
      <w:r w:rsidR="00E57FD1">
        <w:rPr>
          <w:rFonts w:cstheme="minorBidi"/>
          <w:szCs w:val="30"/>
          <w:lang w:bidi="th-TH"/>
        </w:rPr>
        <w:t xml:space="preserve"> of dried samples </w:t>
      </w:r>
      <w:r w:rsidR="001E7569">
        <w:rPr>
          <w:rFonts w:cstheme="minorBidi"/>
          <w:szCs w:val="30"/>
          <w:lang w:bidi="th-TH"/>
        </w:rPr>
        <w:t xml:space="preserve">and samples </w:t>
      </w:r>
      <w:r w:rsidR="000E0801">
        <w:rPr>
          <w:rFonts w:cstheme="minorBidi"/>
          <w:szCs w:val="30"/>
          <w:lang w:bidi="th-TH"/>
        </w:rPr>
        <w:t xml:space="preserve">during water adsorption process </w:t>
      </w:r>
      <w:r w:rsidR="001E7569">
        <w:rPr>
          <w:rFonts w:cstheme="minorBidi"/>
          <w:szCs w:val="30"/>
          <w:lang w:bidi="th-TH"/>
        </w:rPr>
        <w:t>were collected in the region 10000</w:t>
      </w:r>
      <w:r w:rsidR="001E7569">
        <w:rPr>
          <w:rFonts w:cs="Angsana New"/>
          <w:cs/>
          <w:lang w:bidi="th-TH"/>
        </w:rPr>
        <w:t>-</w:t>
      </w:r>
      <w:r w:rsidR="001E7569">
        <w:rPr>
          <w:rFonts w:cstheme="minorBidi"/>
          <w:szCs w:val="30"/>
          <w:lang w:bidi="th-TH"/>
        </w:rPr>
        <w:t>4000 cm</w:t>
      </w:r>
      <w:r w:rsidR="001E7569" w:rsidRPr="001E7569">
        <w:rPr>
          <w:rFonts w:cs="Angsana New"/>
          <w:vertAlign w:val="superscript"/>
          <w:cs/>
          <w:lang w:bidi="th-TH"/>
        </w:rPr>
        <w:t>-</w:t>
      </w:r>
      <w:r w:rsidR="001E7569" w:rsidRPr="001E7569">
        <w:rPr>
          <w:rFonts w:cstheme="minorBidi"/>
          <w:szCs w:val="30"/>
          <w:vertAlign w:val="superscript"/>
          <w:lang w:bidi="th-TH"/>
        </w:rPr>
        <w:t>1</w:t>
      </w:r>
      <w:r w:rsidR="001E7569">
        <w:rPr>
          <w:rFonts w:cs="Angsana New"/>
          <w:cs/>
          <w:lang w:bidi="th-TH"/>
        </w:rPr>
        <w:t xml:space="preserve">. </w:t>
      </w:r>
      <w:r w:rsidR="001E7569">
        <w:rPr>
          <w:rFonts w:cstheme="minorBidi"/>
          <w:szCs w:val="30"/>
          <w:lang w:bidi="th-TH"/>
        </w:rPr>
        <w:t>Total of 10 scans were made each time</w:t>
      </w:r>
      <w:r w:rsidR="001E7569">
        <w:rPr>
          <w:rFonts w:cs="Angsana New"/>
          <w:cs/>
          <w:lang w:bidi="th-TH"/>
        </w:rPr>
        <w:t>.</w:t>
      </w:r>
      <w:r w:rsidR="00496D3E">
        <w:rPr>
          <w:rFonts w:cstheme="minorBidi"/>
          <w:szCs w:val="30"/>
          <w:lang w:bidi="th-TH"/>
        </w:rPr>
        <w:t xml:space="preserve"> The obtained spectra were converted to log</w:t>
      </w:r>
      <w:r w:rsidR="00496D3E">
        <w:rPr>
          <w:rFonts w:cs="Angsana New"/>
          <w:cs/>
          <w:lang w:bidi="th-TH"/>
        </w:rPr>
        <w:t>(</w:t>
      </w:r>
      <w:r w:rsidR="00496D3E">
        <w:rPr>
          <w:rFonts w:cstheme="minorBidi"/>
          <w:szCs w:val="30"/>
          <w:lang w:bidi="th-TH"/>
        </w:rPr>
        <w:t>1</w:t>
      </w:r>
      <w:r w:rsidR="00496D3E">
        <w:rPr>
          <w:rFonts w:cs="Angsana New"/>
          <w:cs/>
          <w:lang w:bidi="th-TH"/>
        </w:rPr>
        <w:t>/</w:t>
      </w:r>
      <w:r w:rsidR="00496D3E">
        <w:rPr>
          <w:rFonts w:cstheme="minorBidi"/>
          <w:szCs w:val="30"/>
          <w:lang w:bidi="th-TH"/>
        </w:rPr>
        <w:t>R</w:t>
      </w:r>
      <w:r w:rsidR="00496D3E">
        <w:rPr>
          <w:rFonts w:cs="Angsana New"/>
          <w:cs/>
          <w:lang w:bidi="th-TH"/>
        </w:rPr>
        <w:t>)</w:t>
      </w:r>
      <w:r w:rsidR="00496D3E">
        <w:rPr>
          <w:rFonts w:cstheme="minorBidi"/>
          <w:szCs w:val="30"/>
          <w:lang w:bidi="th-TH"/>
        </w:rPr>
        <w:t>, then</w:t>
      </w:r>
      <w:r w:rsidR="007D2569">
        <w:rPr>
          <w:rFonts w:cstheme="minorBidi"/>
          <w:szCs w:val="30"/>
          <w:lang w:bidi="th-TH"/>
        </w:rPr>
        <w:t xml:space="preserve"> the</w:t>
      </w:r>
      <w:r w:rsidR="00496D3E">
        <w:rPr>
          <w:rFonts w:cstheme="minorBidi"/>
          <w:szCs w:val="30"/>
          <w:lang w:bidi="th-TH"/>
        </w:rPr>
        <w:t xml:space="preserve"> second and forth derivative spectra were obtained and saved by using PerkinElmer spectrum software</w:t>
      </w:r>
      <w:r w:rsidR="00496D3E">
        <w:rPr>
          <w:rFonts w:cs="Angsana New"/>
          <w:cs/>
          <w:lang w:bidi="th-TH"/>
        </w:rPr>
        <w:t>.</w:t>
      </w:r>
    </w:p>
    <w:p w14:paraId="1F12E2F6" w14:textId="77777777" w:rsidR="00496D3E" w:rsidRDefault="00496D3E" w:rsidP="008417F3">
      <w:pPr>
        <w:pStyle w:val="TTPParagraphothers"/>
        <w:ind w:firstLine="0"/>
        <w:rPr>
          <w:rFonts w:cs="Angsana New"/>
          <w:lang w:bidi="th-TH"/>
        </w:rPr>
      </w:pPr>
      <w:r>
        <w:rPr>
          <w:rFonts w:cs="Angsana New"/>
          <w:cs/>
          <w:lang w:bidi="th-TH"/>
        </w:rPr>
        <w:t xml:space="preserve">     </w:t>
      </w:r>
      <w:r>
        <w:rPr>
          <w:rFonts w:cstheme="minorBidi"/>
          <w:b/>
          <w:bCs/>
          <w:szCs w:val="30"/>
          <w:lang w:bidi="th-TH"/>
        </w:rPr>
        <w:t>Gravimetric measurement</w:t>
      </w:r>
      <w:r>
        <w:rPr>
          <w:rFonts w:cs="Angsana New"/>
          <w:cs/>
          <w:lang w:bidi="th-TH"/>
        </w:rPr>
        <w:t>.</w:t>
      </w:r>
      <w:r w:rsidR="00C70488">
        <w:rPr>
          <w:rFonts w:cs="Angsana New"/>
          <w:cs/>
          <w:lang w:bidi="th-TH"/>
        </w:rPr>
        <w:t xml:space="preserve"> </w:t>
      </w:r>
      <w:r w:rsidR="00374705">
        <w:rPr>
          <w:rFonts w:cstheme="minorBidi"/>
          <w:szCs w:val="30"/>
          <w:lang w:bidi="th-TH"/>
        </w:rPr>
        <w:t xml:space="preserve">The water adsorption process </w:t>
      </w:r>
      <w:r w:rsidR="00DF0972">
        <w:rPr>
          <w:rFonts w:cstheme="minorBidi"/>
          <w:szCs w:val="30"/>
          <w:lang w:bidi="th-TH"/>
        </w:rPr>
        <w:t>on each dried</w:t>
      </w:r>
      <w:r w:rsidR="00374705">
        <w:rPr>
          <w:rFonts w:cstheme="minorBidi"/>
          <w:szCs w:val="30"/>
          <w:lang w:bidi="th-TH"/>
        </w:rPr>
        <w:t xml:space="preserve"> </w:t>
      </w:r>
      <w:proofErr w:type="gramStart"/>
      <w:r w:rsidR="00374705">
        <w:rPr>
          <w:rFonts w:cstheme="minorBidi"/>
          <w:szCs w:val="30"/>
          <w:lang w:bidi="th-TH"/>
        </w:rPr>
        <w:t>samples</w:t>
      </w:r>
      <w:proofErr w:type="gramEnd"/>
      <w:r w:rsidR="00374705">
        <w:rPr>
          <w:rFonts w:cstheme="minorBidi"/>
          <w:szCs w:val="30"/>
          <w:lang w:bidi="th-TH"/>
        </w:rPr>
        <w:t xml:space="preserve"> was evaluated by </w:t>
      </w:r>
      <w:r w:rsidR="00DF0972">
        <w:rPr>
          <w:rFonts w:cstheme="minorBidi"/>
          <w:szCs w:val="30"/>
          <w:lang w:bidi="th-TH"/>
        </w:rPr>
        <w:t>gravimetric technique</w:t>
      </w:r>
      <w:r w:rsidR="00DF0972">
        <w:rPr>
          <w:rFonts w:cs="Angsana New"/>
          <w:cs/>
          <w:lang w:bidi="th-TH"/>
        </w:rPr>
        <w:t xml:space="preserve">. </w:t>
      </w:r>
      <w:r w:rsidR="00DF0972">
        <w:rPr>
          <w:rFonts w:cstheme="minorBidi"/>
          <w:szCs w:val="30"/>
          <w:lang w:bidi="th-TH"/>
        </w:rPr>
        <w:t>Glass vials of samples were placed quickly on</w:t>
      </w:r>
      <w:r w:rsidR="00A8717F">
        <w:rPr>
          <w:rFonts w:cstheme="minorBidi"/>
          <w:szCs w:val="30"/>
          <w:lang w:bidi="th-TH"/>
        </w:rPr>
        <w:t xml:space="preserve"> a Mettler electronic balance connected to</w:t>
      </w:r>
      <w:r w:rsidR="00E96B9B">
        <w:rPr>
          <w:rFonts w:cstheme="minorBidi"/>
          <w:szCs w:val="30"/>
          <w:lang w:bidi="th-TH"/>
        </w:rPr>
        <w:t xml:space="preserve"> computer through an RS</w:t>
      </w:r>
      <w:r w:rsidR="00E96B9B">
        <w:rPr>
          <w:rFonts w:cs="Angsana New"/>
          <w:cs/>
          <w:lang w:bidi="th-TH"/>
        </w:rPr>
        <w:t>-</w:t>
      </w:r>
      <w:r w:rsidR="00E96B9B">
        <w:rPr>
          <w:rFonts w:cstheme="minorBidi"/>
          <w:szCs w:val="30"/>
          <w:lang w:bidi="th-TH"/>
        </w:rPr>
        <w:t>232 port, then the increasing mass was recorded twice every second by locally written software</w:t>
      </w:r>
      <w:r w:rsidR="00E96B9B">
        <w:rPr>
          <w:rFonts w:cs="Angsana New"/>
          <w:cs/>
          <w:lang w:bidi="th-TH"/>
        </w:rPr>
        <w:t xml:space="preserve">. </w:t>
      </w:r>
      <w:r w:rsidR="00EE4FB4">
        <w:rPr>
          <w:rFonts w:cstheme="minorBidi"/>
          <w:szCs w:val="30"/>
          <w:lang w:bidi="th-TH"/>
        </w:rPr>
        <w:t>The obtained data were plotted in Excel workbook and presented in comparison graph for result discussion</w:t>
      </w:r>
      <w:r w:rsidR="00EE4FB4">
        <w:rPr>
          <w:rFonts w:cs="Angsana New"/>
          <w:cs/>
          <w:lang w:bidi="th-TH"/>
        </w:rPr>
        <w:t>.</w:t>
      </w:r>
    </w:p>
    <w:p w14:paraId="3299B9D4" w14:textId="77777777" w:rsidR="001E7FB7" w:rsidRDefault="001E7FB7" w:rsidP="008417F3">
      <w:pPr>
        <w:pStyle w:val="TTPParagraphothers"/>
        <w:ind w:firstLine="0"/>
        <w:rPr>
          <w:rFonts w:cs="Angsana New"/>
          <w:lang w:bidi="th-TH"/>
        </w:rPr>
      </w:pPr>
    </w:p>
    <w:p w14:paraId="4E7AD846" w14:textId="77777777" w:rsidR="001E7FB7" w:rsidRDefault="00917259" w:rsidP="008417F3">
      <w:pPr>
        <w:pStyle w:val="TTPParagraphothers"/>
        <w:ind w:firstLine="0"/>
        <w:rPr>
          <w:rFonts w:cs="Angsana New"/>
          <w:b/>
          <w:bCs/>
          <w:lang w:bidi="th-TH"/>
        </w:rPr>
      </w:pPr>
      <w:r>
        <w:rPr>
          <w:rFonts w:cs="Angsana New"/>
          <w:b/>
          <w:bCs/>
          <w:lang w:bidi="th-TH"/>
        </w:rPr>
        <w:t>Results and Discussion</w:t>
      </w:r>
    </w:p>
    <w:p w14:paraId="59C7E299" w14:textId="77777777" w:rsidR="007D296E" w:rsidRDefault="009B7285" w:rsidP="008417F3">
      <w:pPr>
        <w:pStyle w:val="TTPParagraphothers"/>
        <w:ind w:firstLine="0"/>
        <w:rPr>
          <w:rFonts w:cs="Angsana New"/>
          <w:lang w:bidi="th-TH"/>
        </w:rPr>
      </w:pPr>
      <w:r>
        <w:rPr>
          <w:rFonts w:cs="Angsana New"/>
          <w:b/>
          <w:bCs/>
          <w:cs/>
          <w:lang w:bidi="th-TH"/>
        </w:rPr>
        <w:t xml:space="preserve">    </w:t>
      </w:r>
      <w:r>
        <w:rPr>
          <w:rFonts w:cs="Angsana New"/>
          <w:lang w:bidi="th-TH"/>
        </w:rPr>
        <w:t xml:space="preserve">Near infrared spectra during water adsorption process of three </w:t>
      </w:r>
      <w:r w:rsidR="007269F9">
        <w:rPr>
          <w:rFonts w:cs="Angsana New"/>
          <w:lang w:bidi="th-TH"/>
        </w:rPr>
        <w:t xml:space="preserve">protein </w:t>
      </w:r>
      <w:r>
        <w:rPr>
          <w:rFonts w:cs="Angsana New"/>
          <w:lang w:bidi="th-TH"/>
        </w:rPr>
        <w:t xml:space="preserve">samples </w:t>
      </w:r>
      <w:r w:rsidR="007D296E">
        <w:rPr>
          <w:rFonts w:cs="Angsana New"/>
          <w:lang w:bidi="th-TH"/>
        </w:rPr>
        <w:t>at relative humidity of 40</w:t>
      </w:r>
      <w:r w:rsidR="007D296E">
        <w:rPr>
          <w:rFonts w:cs="Angsana New"/>
          <w:cs/>
          <w:lang w:bidi="th-TH"/>
        </w:rPr>
        <w:t xml:space="preserve">% </w:t>
      </w:r>
      <w:r w:rsidR="007269F9">
        <w:rPr>
          <w:rFonts w:cs="Angsana New"/>
          <w:lang w:bidi="th-TH"/>
        </w:rPr>
        <w:t>show</w:t>
      </w:r>
      <w:r w:rsidR="00CA2B90">
        <w:rPr>
          <w:rFonts w:cs="Angsana New"/>
          <w:lang w:bidi="th-TH"/>
        </w:rPr>
        <w:t>n</w:t>
      </w:r>
      <w:r w:rsidR="007269F9">
        <w:rPr>
          <w:rFonts w:cs="Angsana New"/>
          <w:lang w:bidi="th-TH"/>
        </w:rPr>
        <w:t xml:space="preserve"> in Fig</w:t>
      </w:r>
      <w:r w:rsidR="007269F9">
        <w:rPr>
          <w:rFonts w:cs="Angsana New"/>
          <w:cs/>
          <w:lang w:bidi="th-TH"/>
        </w:rPr>
        <w:t>.</w:t>
      </w:r>
      <w:r w:rsidR="007269F9">
        <w:rPr>
          <w:rFonts w:cs="Angsana New"/>
          <w:lang w:bidi="th-TH"/>
        </w:rPr>
        <w:t xml:space="preserve">1 </w:t>
      </w:r>
      <w:r>
        <w:rPr>
          <w:rFonts w:cs="Angsana New"/>
          <w:lang w:bidi="th-TH"/>
        </w:rPr>
        <w:t xml:space="preserve">reveal </w:t>
      </w:r>
      <w:r w:rsidR="000A3792">
        <w:rPr>
          <w:rFonts w:cs="Angsana New"/>
          <w:lang w:bidi="th-TH"/>
        </w:rPr>
        <w:t>the incr</w:t>
      </w:r>
      <w:r w:rsidR="0041312C">
        <w:rPr>
          <w:rFonts w:cs="Angsana New"/>
          <w:lang w:bidi="th-TH"/>
        </w:rPr>
        <w:t>easing of OH combination and overtone peak around 5200 and 7000 cm</w:t>
      </w:r>
      <w:r w:rsidR="0041312C" w:rsidRPr="0041312C">
        <w:rPr>
          <w:rFonts w:cs="Angsana New"/>
          <w:vertAlign w:val="superscript"/>
          <w:cs/>
          <w:lang w:bidi="th-TH"/>
        </w:rPr>
        <w:t>-</w:t>
      </w:r>
      <w:r w:rsidR="0041312C" w:rsidRPr="0041312C">
        <w:rPr>
          <w:rFonts w:cs="Angsana New"/>
          <w:vertAlign w:val="superscript"/>
          <w:lang w:bidi="th-TH"/>
        </w:rPr>
        <w:t>1</w:t>
      </w:r>
      <w:r w:rsidR="0041312C">
        <w:rPr>
          <w:rFonts w:cs="Angsana New"/>
          <w:lang w:bidi="th-TH"/>
        </w:rPr>
        <w:t>, respectively</w:t>
      </w:r>
      <w:r w:rsidR="0041312C">
        <w:rPr>
          <w:rFonts w:cs="Angsana New"/>
          <w:cs/>
          <w:lang w:bidi="th-TH"/>
        </w:rPr>
        <w:t xml:space="preserve">. </w:t>
      </w:r>
      <w:r w:rsidR="0041312C">
        <w:rPr>
          <w:rFonts w:cs="Angsana New"/>
          <w:lang w:bidi="th-TH"/>
        </w:rPr>
        <w:t>The</w:t>
      </w:r>
      <w:r w:rsidR="006B25EB">
        <w:rPr>
          <w:rFonts w:cs="Angsana New"/>
          <w:cs/>
          <w:lang w:bidi="th-TH"/>
        </w:rPr>
        <w:t xml:space="preserve"> </w:t>
      </w:r>
      <w:r w:rsidR="0041312C">
        <w:rPr>
          <w:rFonts w:cs="Angsana New"/>
          <w:lang w:bidi="th-TH"/>
        </w:rPr>
        <w:t>band assignment</w:t>
      </w:r>
      <w:r w:rsidR="00502E15">
        <w:rPr>
          <w:rFonts w:cs="Angsana New"/>
          <w:cs/>
          <w:lang w:bidi="th-TH"/>
        </w:rPr>
        <w:t xml:space="preserve"> </w:t>
      </w:r>
      <w:r w:rsidR="006B25EB">
        <w:rPr>
          <w:rFonts w:cs="Angsana New"/>
          <w:lang w:bidi="th-TH"/>
        </w:rPr>
        <w:t xml:space="preserve">of </w:t>
      </w:r>
      <w:r w:rsidR="00225204">
        <w:rPr>
          <w:rFonts w:cs="Angsana New"/>
          <w:lang w:bidi="th-TH"/>
        </w:rPr>
        <w:t>NIR</w:t>
      </w:r>
      <w:r w:rsidR="00243960">
        <w:rPr>
          <w:rFonts w:cs="Angsana New"/>
          <w:lang w:bidi="th-TH"/>
        </w:rPr>
        <w:t xml:space="preserve"> peaks</w:t>
      </w:r>
      <w:r w:rsidR="00D02829">
        <w:rPr>
          <w:rFonts w:cs="Angsana New"/>
          <w:cs/>
          <w:lang w:bidi="th-TH"/>
        </w:rPr>
        <w:t xml:space="preserve"> </w:t>
      </w:r>
      <w:r w:rsidR="00225204">
        <w:rPr>
          <w:rFonts w:cs="Angsana New"/>
          <w:lang w:bidi="th-TH"/>
        </w:rPr>
        <w:t xml:space="preserve">of proteins </w:t>
      </w:r>
      <w:r w:rsidR="00D02829">
        <w:rPr>
          <w:rFonts w:cs="Angsana New"/>
          <w:lang w:bidi="th-TH"/>
        </w:rPr>
        <w:t>with water molecules adsorbed</w:t>
      </w:r>
      <w:r w:rsidR="006B25EB">
        <w:rPr>
          <w:rFonts w:cs="Angsana New"/>
          <w:cs/>
          <w:lang w:bidi="th-TH"/>
        </w:rPr>
        <w:t xml:space="preserve"> </w:t>
      </w:r>
      <w:r w:rsidR="00502E15">
        <w:rPr>
          <w:rFonts w:cs="Angsana New"/>
          <w:lang w:bidi="th-TH"/>
        </w:rPr>
        <w:t>is shown in Table</w:t>
      </w:r>
      <w:r w:rsidR="00502E15">
        <w:rPr>
          <w:rFonts w:cs="Angsana New"/>
          <w:cs/>
          <w:lang w:bidi="th-TH"/>
        </w:rPr>
        <w:t>.</w:t>
      </w:r>
      <w:r w:rsidR="00502E15">
        <w:rPr>
          <w:rFonts w:cs="Angsana New"/>
          <w:lang w:bidi="th-TH"/>
        </w:rPr>
        <w:t>1</w:t>
      </w:r>
      <w:r w:rsidR="00502E15">
        <w:rPr>
          <w:rFonts w:cs="Angsana New"/>
          <w:cs/>
          <w:lang w:bidi="th-TH"/>
        </w:rPr>
        <w:t>.</w:t>
      </w:r>
    </w:p>
    <w:p w14:paraId="644CFA5F" w14:textId="77777777" w:rsidR="00D02829" w:rsidRDefault="00D02829" w:rsidP="008417F3">
      <w:pPr>
        <w:pStyle w:val="TTPParagraphothers"/>
        <w:ind w:firstLine="0"/>
        <w:rPr>
          <w:rFonts w:cs="Angsana New"/>
          <w:lang w:bidi="th-TH"/>
        </w:rPr>
      </w:pPr>
    </w:p>
    <w:p w14:paraId="782DF2D6" w14:textId="77777777" w:rsidR="00D02829" w:rsidRDefault="00D02829" w:rsidP="008417F3">
      <w:pPr>
        <w:pStyle w:val="TTPParagraphothers"/>
        <w:ind w:firstLine="0"/>
        <w:rPr>
          <w:rFonts w:cs="Angsana New"/>
          <w:lang w:bidi="th-TH"/>
        </w:rPr>
      </w:pPr>
    </w:p>
    <w:p w14:paraId="15CA0444" w14:textId="77777777" w:rsidR="00D02829" w:rsidRDefault="00D02829" w:rsidP="008417F3">
      <w:pPr>
        <w:pStyle w:val="TTPParagraphothers"/>
        <w:ind w:firstLine="0"/>
        <w:rPr>
          <w:rFonts w:cs="Angsana New"/>
          <w:lang w:bidi="th-TH"/>
        </w:rPr>
      </w:pPr>
    </w:p>
    <w:p w14:paraId="02125662" w14:textId="77777777" w:rsidR="00D02829" w:rsidRPr="009B7285" w:rsidRDefault="00A44E96" w:rsidP="008417F3">
      <w:pPr>
        <w:pStyle w:val="TTPParagraphothers"/>
        <w:ind w:firstLine="0"/>
        <w:rPr>
          <w:rFonts w:cs="Angsana New"/>
          <w:lang w:bidi="th-TH"/>
        </w:rPr>
      </w:pPr>
      <w:r>
        <w:rPr>
          <w:rFonts w:cs="Angsana New"/>
          <w:noProof/>
          <w:lang w:val="nb-NO" w:eastAsia="nb-NO"/>
        </w:rPr>
        <w:lastRenderedPageBreak/>
        <w:drawing>
          <wp:inline distT="0" distB="0" distL="0" distR="0" wp14:anchorId="31A8BB03" wp14:editId="311B4093">
            <wp:extent cx="6058222" cy="1609725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1of3sample4.t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0" t="4357" r="3050" b="3528"/>
                    <a:stretch/>
                  </pic:blipFill>
                  <pic:spPr bwMode="auto">
                    <a:xfrm>
                      <a:off x="0" y="0"/>
                      <a:ext cx="6065070" cy="1611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88B17D" w14:textId="77777777" w:rsidR="00502E15" w:rsidRPr="00EE7A4B" w:rsidRDefault="00502E15" w:rsidP="00E22A98">
      <w:pPr>
        <w:pStyle w:val="TTPParagraphothers"/>
        <w:jc w:val="center"/>
        <w:rPr>
          <w:rFonts w:cstheme="minorBidi"/>
          <w:b/>
          <w:bCs/>
          <w:szCs w:val="30"/>
          <w:lang w:bidi="th-TH"/>
        </w:rPr>
      </w:pPr>
      <w:r>
        <w:rPr>
          <w:rFonts w:cstheme="minorBidi"/>
          <w:szCs w:val="30"/>
          <w:lang w:bidi="th-TH"/>
        </w:rPr>
        <w:t>Fig</w:t>
      </w:r>
      <w:r>
        <w:rPr>
          <w:rFonts w:cs="Angsana New"/>
          <w:cs/>
          <w:lang w:bidi="th-TH"/>
        </w:rPr>
        <w:t>.</w:t>
      </w:r>
      <w:r w:rsidR="006B25EB">
        <w:rPr>
          <w:rFonts w:cs="Angsana New"/>
          <w:cs/>
          <w:lang w:bidi="th-TH"/>
        </w:rPr>
        <w:t xml:space="preserve"> </w:t>
      </w:r>
      <w:r>
        <w:rPr>
          <w:rFonts w:cstheme="minorBidi"/>
          <w:szCs w:val="30"/>
          <w:lang w:bidi="th-TH"/>
        </w:rPr>
        <w:t>1</w:t>
      </w:r>
      <w:r w:rsidR="00FA5A3D">
        <w:rPr>
          <w:rFonts w:cs="Angsana New"/>
          <w:cs/>
          <w:lang w:bidi="th-TH"/>
        </w:rPr>
        <w:t>.</w:t>
      </w:r>
      <w:r>
        <w:rPr>
          <w:rFonts w:cstheme="minorBidi"/>
          <w:szCs w:val="30"/>
          <w:lang w:bidi="th-TH"/>
        </w:rPr>
        <w:t xml:space="preserve"> NIR spectra during water adsorption of a</w:t>
      </w:r>
      <w:r>
        <w:rPr>
          <w:rFonts w:cs="Angsana New"/>
          <w:cs/>
          <w:lang w:bidi="th-TH"/>
        </w:rPr>
        <w:t xml:space="preserve">) </w:t>
      </w:r>
      <w:r>
        <w:rPr>
          <w:rFonts w:cstheme="minorBidi"/>
          <w:szCs w:val="30"/>
          <w:lang w:bidi="th-TH"/>
        </w:rPr>
        <w:t>Albumin, b</w:t>
      </w:r>
      <w:r>
        <w:rPr>
          <w:rFonts w:cs="Angsana New"/>
          <w:cs/>
          <w:lang w:bidi="th-TH"/>
        </w:rPr>
        <w:t xml:space="preserve">) </w:t>
      </w:r>
      <w:r>
        <w:rPr>
          <w:rFonts w:cstheme="minorBidi"/>
          <w:szCs w:val="30"/>
          <w:lang w:bidi="th-TH"/>
        </w:rPr>
        <w:t>Lysozyme and c</w:t>
      </w:r>
      <w:r>
        <w:rPr>
          <w:rFonts w:cs="Angsana New"/>
          <w:cs/>
          <w:lang w:bidi="th-TH"/>
        </w:rPr>
        <w:t xml:space="preserve">) </w:t>
      </w:r>
      <w:r>
        <w:rPr>
          <w:rFonts w:cstheme="minorBidi"/>
          <w:szCs w:val="30"/>
          <w:lang w:bidi="th-TH"/>
        </w:rPr>
        <w:t>Silk</w:t>
      </w:r>
    </w:p>
    <w:p w14:paraId="5B0DD19E" w14:textId="77777777" w:rsidR="00AE2A7B" w:rsidRDefault="00AE2A7B" w:rsidP="00502E15">
      <w:pPr>
        <w:pStyle w:val="TTPParagraphothers"/>
        <w:ind w:firstLine="0"/>
        <w:jc w:val="center"/>
        <w:rPr>
          <w:rFonts w:cstheme="minorBidi"/>
          <w:szCs w:val="30"/>
          <w:lang w:bidi="th-TH"/>
        </w:rPr>
      </w:pPr>
    </w:p>
    <w:p w14:paraId="3C2F76A3" w14:textId="77777777" w:rsidR="00FA5A3D" w:rsidRDefault="00FA5A3D" w:rsidP="00FA5A3D">
      <w:pPr>
        <w:pStyle w:val="TTPParagraphothers"/>
        <w:ind w:firstLine="0"/>
        <w:jc w:val="center"/>
        <w:rPr>
          <w:rFonts w:cstheme="minorBidi"/>
          <w:szCs w:val="30"/>
          <w:lang w:bidi="th-TH"/>
        </w:rPr>
      </w:pPr>
      <w:r>
        <w:rPr>
          <w:rFonts w:cstheme="minorBidi"/>
          <w:szCs w:val="30"/>
          <w:lang w:bidi="th-TH"/>
        </w:rPr>
        <w:t>Table 1 Near Infrared bands assignment for albumin, lysozyme and silk</w:t>
      </w:r>
    </w:p>
    <w:tbl>
      <w:tblPr>
        <w:tblStyle w:val="Tabellrutenett"/>
        <w:tblW w:w="0" w:type="auto"/>
        <w:tblInd w:w="771" w:type="dxa"/>
        <w:tblLook w:val="04A0" w:firstRow="1" w:lastRow="0" w:firstColumn="1" w:lastColumn="0" w:noHBand="0" w:noVBand="1"/>
      </w:tblPr>
      <w:tblGrid>
        <w:gridCol w:w="2126"/>
        <w:gridCol w:w="5954"/>
      </w:tblGrid>
      <w:tr w:rsidR="00FA5A3D" w14:paraId="29BB2F48" w14:textId="77777777" w:rsidTr="00025CDE">
        <w:trPr>
          <w:trHeight w:val="371"/>
        </w:trPr>
        <w:tc>
          <w:tcPr>
            <w:tcW w:w="2126" w:type="dxa"/>
          </w:tcPr>
          <w:p w14:paraId="03E715B3" w14:textId="77777777" w:rsidR="00FA5A3D" w:rsidRPr="00AE2A7B" w:rsidRDefault="00D22B03" w:rsidP="00FA5A3D">
            <w:pPr>
              <w:pStyle w:val="TTPParagraphothers"/>
              <w:ind w:firstLine="0"/>
              <w:jc w:val="center"/>
              <w:rPr>
                <w:rFonts w:cstheme="minorBidi"/>
                <w:b/>
                <w:bCs/>
                <w:szCs w:val="30"/>
                <w:lang w:bidi="th-TH"/>
              </w:rPr>
            </w:pPr>
            <w:r>
              <w:rPr>
                <w:rFonts w:cstheme="minorBidi"/>
                <w:b/>
                <w:bCs/>
                <w:szCs w:val="30"/>
                <w:lang w:bidi="th-TH"/>
              </w:rPr>
              <w:t xml:space="preserve">Peak </w:t>
            </w:r>
            <w:r>
              <w:rPr>
                <w:rFonts w:cs="Angsana New"/>
                <w:b/>
                <w:bCs/>
                <w:cs/>
                <w:lang w:bidi="th-TH"/>
              </w:rPr>
              <w:t>[</w:t>
            </w:r>
            <w:r w:rsidR="00AE2A7B" w:rsidRPr="00AE2A7B">
              <w:rPr>
                <w:rFonts w:cstheme="minorBidi"/>
                <w:b/>
                <w:bCs/>
                <w:szCs w:val="30"/>
                <w:lang w:bidi="th-TH"/>
              </w:rPr>
              <w:t>cm</w:t>
            </w:r>
            <w:r w:rsidR="00AE2A7B" w:rsidRPr="00AE2A7B">
              <w:rPr>
                <w:rFonts w:cs="Angsana New"/>
                <w:b/>
                <w:bCs/>
                <w:vertAlign w:val="superscript"/>
                <w:cs/>
                <w:lang w:bidi="th-TH"/>
              </w:rPr>
              <w:t>-</w:t>
            </w:r>
            <w:r w:rsidR="00AE2A7B" w:rsidRPr="00AE2A7B">
              <w:rPr>
                <w:rFonts w:cstheme="minorBidi"/>
                <w:b/>
                <w:bCs/>
                <w:szCs w:val="30"/>
                <w:vertAlign w:val="superscript"/>
                <w:lang w:bidi="th-TH"/>
              </w:rPr>
              <w:t>1</w:t>
            </w:r>
            <w:r>
              <w:rPr>
                <w:rFonts w:cs="Angsana New"/>
                <w:b/>
                <w:bCs/>
                <w:cs/>
                <w:lang w:bidi="th-TH"/>
              </w:rPr>
              <w:t>]</w:t>
            </w:r>
          </w:p>
        </w:tc>
        <w:tc>
          <w:tcPr>
            <w:tcW w:w="5954" w:type="dxa"/>
          </w:tcPr>
          <w:p w14:paraId="53381645" w14:textId="77777777" w:rsidR="00FA5A3D" w:rsidRPr="00AE2A7B" w:rsidRDefault="00AE2A7B" w:rsidP="00FA5A3D">
            <w:pPr>
              <w:pStyle w:val="TTPParagraphothers"/>
              <w:ind w:firstLine="0"/>
              <w:jc w:val="center"/>
              <w:rPr>
                <w:rFonts w:cstheme="minorBidi"/>
                <w:b/>
                <w:bCs/>
                <w:szCs w:val="30"/>
                <w:lang w:bidi="th-TH"/>
              </w:rPr>
            </w:pPr>
            <w:r w:rsidRPr="00AE2A7B">
              <w:rPr>
                <w:rFonts w:cstheme="minorBidi"/>
                <w:b/>
                <w:bCs/>
                <w:szCs w:val="30"/>
                <w:lang w:bidi="th-TH"/>
              </w:rPr>
              <w:t>Band assignment</w:t>
            </w:r>
          </w:p>
        </w:tc>
      </w:tr>
      <w:tr w:rsidR="00FA5A3D" w14:paraId="7D2FF724" w14:textId="77777777" w:rsidTr="00025CDE">
        <w:tc>
          <w:tcPr>
            <w:tcW w:w="2126" w:type="dxa"/>
          </w:tcPr>
          <w:p w14:paraId="0D11AB4F" w14:textId="77777777" w:rsidR="00FA5A3D" w:rsidRDefault="00A76975" w:rsidP="00FA5A3D">
            <w:pPr>
              <w:pStyle w:val="TTPParagraphothers"/>
              <w:ind w:firstLine="0"/>
              <w:jc w:val="center"/>
              <w:rPr>
                <w:rFonts w:cstheme="minorBidi"/>
                <w:szCs w:val="30"/>
                <w:lang w:bidi="th-TH"/>
              </w:rPr>
            </w:pPr>
            <w:r>
              <w:rPr>
                <w:rFonts w:cstheme="minorBidi"/>
                <w:szCs w:val="30"/>
                <w:lang w:bidi="th-TH"/>
              </w:rPr>
              <w:t>9000</w:t>
            </w:r>
            <w:r>
              <w:rPr>
                <w:rFonts w:cs="Angsana New"/>
                <w:cs/>
                <w:lang w:bidi="th-TH"/>
              </w:rPr>
              <w:t>-</w:t>
            </w:r>
            <w:r>
              <w:rPr>
                <w:rFonts w:cstheme="minorBidi"/>
                <w:szCs w:val="30"/>
                <w:lang w:bidi="th-TH"/>
              </w:rPr>
              <w:t>8000</w:t>
            </w:r>
          </w:p>
        </w:tc>
        <w:tc>
          <w:tcPr>
            <w:tcW w:w="5954" w:type="dxa"/>
          </w:tcPr>
          <w:p w14:paraId="79E5BA7B" w14:textId="77777777" w:rsidR="00FA5A3D" w:rsidRDefault="00527B1A" w:rsidP="00FA5A3D">
            <w:pPr>
              <w:pStyle w:val="TTPParagraphothers"/>
              <w:ind w:firstLine="0"/>
              <w:jc w:val="center"/>
              <w:rPr>
                <w:rFonts w:cstheme="minorBidi"/>
                <w:szCs w:val="30"/>
                <w:lang w:bidi="th-TH"/>
              </w:rPr>
            </w:pPr>
            <w:r>
              <w:rPr>
                <w:rFonts w:cstheme="minorBidi"/>
                <w:szCs w:val="30"/>
                <w:lang w:bidi="th-TH"/>
              </w:rPr>
              <w:t xml:space="preserve">Second overtone of CH stretching </w:t>
            </w:r>
          </w:p>
        </w:tc>
      </w:tr>
      <w:tr w:rsidR="00FA5A3D" w14:paraId="6970276F" w14:textId="77777777" w:rsidTr="00025CDE">
        <w:tc>
          <w:tcPr>
            <w:tcW w:w="2126" w:type="dxa"/>
          </w:tcPr>
          <w:p w14:paraId="34292706" w14:textId="77777777" w:rsidR="00FA5A3D" w:rsidRDefault="00E51229" w:rsidP="00FA5A3D">
            <w:pPr>
              <w:pStyle w:val="TTPParagraphothers"/>
              <w:ind w:firstLine="0"/>
              <w:jc w:val="center"/>
              <w:rPr>
                <w:rFonts w:cstheme="minorBidi"/>
                <w:szCs w:val="30"/>
                <w:lang w:bidi="th-TH"/>
              </w:rPr>
            </w:pPr>
            <w:r>
              <w:rPr>
                <w:rFonts w:cstheme="minorBidi"/>
                <w:szCs w:val="30"/>
                <w:lang w:bidi="th-TH"/>
              </w:rPr>
              <w:t>7100</w:t>
            </w:r>
            <w:r>
              <w:rPr>
                <w:rFonts w:cs="Angsana New"/>
                <w:cs/>
                <w:lang w:bidi="th-TH"/>
              </w:rPr>
              <w:t>-</w:t>
            </w:r>
            <w:r>
              <w:rPr>
                <w:rFonts w:cstheme="minorBidi"/>
                <w:szCs w:val="30"/>
                <w:lang w:bidi="th-TH"/>
              </w:rPr>
              <w:t>6800</w:t>
            </w:r>
          </w:p>
        </w:tc>
        <w:tc>
          <w:tcPr>
            <w:tcW w:w="5954" w:type="dxa"/>
          </w:tcPr>
          <w:p w14:paraId="29CAF044" w14:textId="77777777" w:rsidR="00FA5A3D" w:rsidRDefault="008D42FB" w:rsidP="00FA5A3D">
            <w:pPr>
              <w:pStyle w:val="TTPParagraphothers"/>
              <w:ind w:firstLine="0"/>
              <w:jc w:val="center"/>
              <w:rPr>
                <w:rFonts w:cstheme="minorBidi"/>
                <w:szCs w:val="30"/>
                <w:lang w:bidi="th-TH"/>
              </w:rPr>
            </w:pPr>
            <w:r>
              <w:rPr>
                <w:rFonts w:cstheme="minorBidi"/>
                <w:szCs w:val="30"/>
                <w:lang w:bidi="th-TH"/>
              </w:rPr>
              <w:t>Overtone OH of water</w:t>
            </w:r>
          </w:p>
        </w:tc>
      </w:tr>
      <w:tr w:rsidR="00FA5A3D" w14:paraId="0EA8149D" w14:textId="77777777" w:rsidTr="00025CDE">
        <w:tc>
          <w:tcPr>
            <w:tcW w:w="2126" w:type="dxa"/>
          </w:tcPr>
          <w:p w14:paraId="0EA5B926" w14:textId="77777777" w:rsidR="00FA5A3D" w:rsidRDefault="00CF1D14" w:rsidP="00FA5A3D">
            <w:pPr>
              <w:pStyle w:val="TTPParagraphothers"/>
              <w:ind w:firstLine="0"/>
              <w:jc w:val="center"/>
              <w:rPr>
                <w:rFonts w:cstheme="minorBidi"/>
                <w:szCs w:val="30"/>
                <w:lang w:bidi="th-TH"/>
              </w:rPr>
            </w:pPr>
            <w:r>
              <w:rPr>
                <w:rFonts w:cstheme="minorBidi"/>
                <w:szCs w:val="30"/>
                <w:lang w:bidi="th-TH"/>
              </w:rPr>
              <w:t>6600</w:t>
            </w:r>
            <w:r>
              <w:rPr>
                <w:rFonts w:cs="Angsana New"/>
                <w:cs/>
                <w:lang w:bidi="th-TH"/>
              </w:rPr>
              <w:t>-</w:t>
            </w:r>
            <w:r>
              <w:rPr>
                <w:rFonts w:cstheme="minorBidi"/>
                <w:szCs w:val="30"/>
                <w:lang w:bidi="th-TH"/>
              </w:rPr>
              <w:t>5600</w:t>
            </w:r>
          </w:p>
        </w:tc>
        <w:tc>
          <w:tcPr>
            <w:tcW w:w="5954" w:type="dxa"/>
          </w:tcPr>
          <w:p w14:paraId="06BCA8E5" w14:textId="77777777" w:rsidR="00FA5A3D" w:rsidRDefault="001A1E84" w:rsidP="00FA5A3D">
            <w:pPr>
              <w:pStyle w:val="TTPParagraphothers"/>
              <w:ind w:firstLine="0"/>
              <w:jc w:val="center"/>
              <w:rPr>
                <w:rFonts w:cstheme="minorBidi"/>
                <w:szCs w:val="30"/>
                <w:lang w:bidi="th-TH"/>
              </w:rPr>
            </w:pPr>
            <w:r>
              <w:rPr>
                <w:rFonts w:cstheme="minorBidi"/>
                <w:szCs w:val="30"/>
                <w:lang w:bidi="th-TH"/>
              </w:rPr>
              <w:t xml:space="preserve">First overtone </w:t>
            </w:r>
            <w:r w:rsidR="00CF1D14">
              <w:rPr>
                <w:rFonts w:cstheme="minorBidi"/>
                <w:szCs w:val="30"/>
                <w:lang w:bidi="th-TH"/>
              </w:rPr>
              <w:t>of protein function</w:t>
            </w:r>
            <w:r>
              <w:rPr>
                <w:rFonts w:cstheme="minorBidi"/>
                <w:szCs w:val="30"/>
                <w:lang w:bidi="th-TH"/>
              </w:rPr>
              <w:t>al</w:t>
            </w:r>
            <w:r w:rsidR="00CF1D14">
              <w:rPr>
                <w:rFonts w:cstheme="minorBidi"/>
                <w:szCs w:val="30"/>
                <w:lang w:bidi="th-TH"/>
              </w:rPr>
              <w:t xml:space="preserve"> groups</w:t>
            </w:r>
          </w:p>
        </w:tc>
      </w:tr>
      <w:tr w:rsidR="00FA5A3D" w14:paraId="3BE5486F" w14:textId="77777777" w:rsidTr="00025CDE">
        <w:tc>
          <w:tcPr>
            <w:tcW w:w="2126" w:type="dxa"/>
          </w:tcPr>
          <w:p w14:paraId="612B8015" w14:textId="77777777" w:rsidR="00FA5A3D" w:rsidRDefault="0036080F" w:rsidP="00FA5A3D">
            <w:pPr>
              <w:pStyle w:val="TTPParagraphothers"/>
              <w:ind w:firstLine="0"/>
              <w:jc w:val="center"/>
              <w:rPr>
                <w:rFonts w:cstheme="minorBidi"/>
                <w:szCs w:val="30"/>
                <w:lang w:bidi="th-TH"/>
              </w:rPr>
            </w:pPr>
            <w:r>
              <w:rPr>
                <w:rFonts w:cstheme="minorBidi"/>
                <w:szCs w:val="30"/>
                <w:lang w:bidi="th-TH"/>
              </w:rPr>
              <w:t>5300</w:t>
            </w:r>
            <w:r>
              <w:rPr>
                <w:rFonts w:cs="Angsana New"/>
                <w:cs/>
                <w:lang w:bidi="th-TH"/>
              </w:rPr>
              <w:t>-</w:t>
            </w:r>
            <w:r>
              <w:rPr>
                <w:rFonts w:cstheme="minorBidi"/>
                <w:szCs w:val="30"/>
                <w:lang w:bidi="th-TH"/>
              </w:rPr>
              <w:t>5100</w:t>
            </w:r>
          </w:p>
        </w:tc>
        <w:tc>
          <w:tcPr>
            <w:tcW w:w="5954" w:type="dxa"/>
          </w:tcPr>
          <w:p w14:paraId="5CDD968B" w14:textId="77777777" w:rsidR="00FA5A3D" w:rsidRDefault="008D42FB" w:rsidP="00FA5A3D">
            <w:pPr>
              <w:pStyle w:val="TTPParagraphothers"/>
              <w:ind w:firstLine="0"/>
              <w:jc w:val="center"/>
              <w:rPr>
                <w:rFonts w:cstheme="minorBidi"/>
                <w:szCs w:val="30"/>
                <w:lang w:bidi="th-TH"/>
              </w:rPr>
            </w:pPr>
            <w:r>
              <w:rPr>
                <w:rFonts w:cstheme="minorBidi"/>
                <w:szCs w:val="30"/>
                <w:lang w:bidi="th-TH"/>
              </w:rPr>
              <w:t>Combination band of OH stretching and bending of water molecules bonded to functional groups of proteins</w:t>
            </w:r>
          </w:p>
        </w:tc>
      </w:tr>
      <w:tr w:rsidR="00FA5A3D" w14:paraId="73F5C550" w14:textId="77777777" w:rsidTr="00025CDE">
        <w:tc>
          <w:tcPr>
            <w:tcW w:w="2126" w:type="dxa"/>
          </w:tcPr>
          <w:p w14:paraId="6618A06A" w14:textId="77777777" w:rsidR="00FA5A3D" w:rsidRDefault="00D25BAC" w:rsidP="00FA5A3D">
            <w:pPr>
              <w:pStyle w:val="TTPParagraphothers"/>
              <w:ind w:firstLine="0"/>
              <w:jc w:val="center"/>
              <w:rPr>
                <w:rFonts w:cstheme="minorBidi"/>
                <w:szCs w:val="30"/>
                <w:lang w:bidi="th-TH"/>
              </w:rPr>
            </w:pPr>
            <w:r>
              <w:rPr>
                <w:rFonts w:cstheme="minorBidi"/>
                <w:szCs w:val="30"/>
                <w:lang w:bidi="th-TH"/>
              </w:rPr>
              <w:t>486</w:t>
            </w:r>
            <w:r w:rsidR="00D63103">
              <w:rPr>
                <w:rFonts w:cstheme="minorBidi"/>
                <w:szCs w:val="30"/>
                <w:lang w:bidi="th-TH"/>
              </w:rPr>
              <w:t>0</w:t>
            </w:r>
          </w:p>
        </w:tc>
        <w:tc>
          <w:tcPr>
            <w:tcW w:w="5954" w:type="dxa"/>
          </w:tcPr>
          <w:p w14:paraId="59CEF765" w14:textId="77777777" w:rsidR="00FA5A3D" w:rsidRDefault="006469BC" w:rsidP="00FA5A3D">
            <w:pPr>
              <w:pStyle w:val="TTPParagraphothers"/>
              <w:ind w:firstLine="0"/>
              <w:jc w:val="center"/>
              <w:rPr>
                <w:rFonts w:cstheme="minorBidi"/>
                <w:szCs w:val="30"/>
                <w:lang w:bidi="th-TH"/>
              </w:rPr>
            </w:pPr>
            <w:r>
              <w:rPr>
                <w:rFonts w:cstheme="minorBidi"/>
                <w:szCs w:val="30"/>
                <w:lang w:bidi="th-TH"/>
              </w:rPr>
              <w:t xml:space="preserve">Combination of </w:t>
            </w:r>
            <w:r w:rsidR="006B19FC">
              <w:rPr>
                <w:rFonts w:cstheme="minorBidi"/>
                <w:szCs w:val="30"/>
                <w:lang w:bidi="th-TH"/>
              </w:rPr>
              <w:t>Amide A and Amide II</w:t>
            </w:r>
          </w:p>
        </w:tc>
      </w:tr>
      <w:tr w:rsidR="00FA5A3D" w14:paraId="1553764F" w14:textId="77777777" w:rsidTr="00025CDE">
        <w:tc>
          <w:tcPr>
            <w:tcW w:w="2126" w:type="dxa"/>
          </w:tcPr>
          <w:p w14:paraId="369F9648" w14:textId="77777777" w:rsidR="00FA5A3D" w:rsidRPr="00883576" w:rsidRDefault="00883576" w:rsidP="00FA5A3D">
            <w:pPr>
              <w:pStyle w:val="TTPParagraphothers"/>
              <w:ind w:firstLine="0"/>
              <w:jc w:val="center"/>
              <w:rPr>
                <w:rFonts w:cstheme="minorBidi"/>
                <w:szCs w:val="30"/>
                <w:cs/>
                <w:lang w:val="de-DE" w:bidi="th-TH"/>
              </w:rPr>
            </w:pPr>
            <w:proofErr w:type="spellStart"/>
            <w:r>
              <w:rPr>
                <w:rFonts w:cstheme="minorBidi"/>
                <w:szCs w:val="30"/>
                <w:lang w:val="de-DE" w:bidi="th-TH"/>
              </w:rPr>
              <w:t>Approx</w:t>
            </w:r>
            <w:proofErr w:type="spellEnd"/>
            <w:r>
              <w:rPr>
                <w:rFonts w:cs="Angsana New"/>
                <w:cs/>
                <w:lang w:val="de-DE" w:bidi="th-TH"/>
              </w:rPr>
              <w:t xml:space="preserve">. </w:t>
            </w:r>
            <w:r>
              <w:rPr>
                <w:rFonts w:cstheme="minorBidi"/>
                <w:szCs w:val="30"/>
                <w:lang w:val="de-DE" w:bidi="th-TH"/>
              </w:rPr>
              <w:t>4600</w:t>
            </w:r>
          </w:p>
        </w:tc>
        <w:tc>
          <w:tcPr>
            <w:tcW w:w="5954" w:type="dxa"/>
          </w:tcPr>
          <w:p w14:paraId="23552AB0" w14:textId="77777777" w:rsidR="00FA5A3D" w:rsidRDefault="00883576" w:rsidP="00FA5A3D">
            <w:pPr>
              <w:pStyle w:val="TTPParagraphothers"/>
              <w:ind w:firstLine="0"/>
              <w:jc w:val="center"/>
              <w:rPr>
                <w:rFonts w:cstheme="minorBidi"/>
                <w:szCs w:val="30"/>
                <w:lang w:bidi="th-TH"/>
              </w:rPr>
            </w:pPr>
            <w:r>
              <w:rPr>
                <w:rFonts w:cstheme="minorBidi"/>
                <w:szCs w:val="30"/>
                <w:lang w:bidi="th-TH"/>
              </w:rPr>
              <w:t>Combination of Amide B and Amide II</w:t>
            </w:r>
          </w:p>
        </w:tc>
      </w:tr>
      <w:tr w:rsidR="00FA5A3D" w14:paraId="61C43FAF" w14:textId="77777777" w:rsidTr="00025CDE">
        <w:tc>
          <w:tcPr>
            <w:tcW w:w="2126" w:type="dxa"/>
          </w:tcPr>
          <w:p w14:paraId="3DEE7C68" w14:textId="77777777" w:rsidR="00FA5A3D" w:rsidRDefault="0036080F" w:rsidP="00FA5A3D">
            <w:pPr>
              <w:pStyle w:val="TTPParagraphothers"/>
              <w:ind w:firstLine="0"/>
              <w:jc w:val="center"/>
              <w:rPr>
                <w:rFonts w:cstheme="minorBidi"/>
                <w:szCs w:val="30"/>
                <w:lang w:bidi="th-TH"/>
              </w:rPr>
            </w:pPr>
            <w:r>
              <w:rPr>
                <w:rFonts w:cstheme="minorBidi"/>
                <w:szCs w:val="30"/>
                <w:lang w:bidi="th-TH"/>
              </w:rPr>
              <w:t>4</w:t>
            </w:r>
            <w:r w:rsidR="00EF5E6A">
              <w:rPr>
                <w:rFonts w:cstheme="minorBidi"/>
                <w:szCs w:val="30"/>
                <w:lang w:bidi="th-TH"/>
              </w:rPr>
              <w:t>418</w:t>
            </w:r>
          </w:p>
        </w:tc>
        <w:tc>
          <w:tcPr>
            <w:tcW w:w="5954" w:type="dxa"/>
          </w:tcPr>
          <w:p w14:paraId="0127751B" w14:textId="77777777" w:rsidR="00FA5A3D" w:rsidRDefault="00D02829" w:rsidP="00FA5A3D">
            <w:pPr>
              <w:pStyle w:val="TTPParagraphothers"/>
              <w:ind w:firstLine="0"/>
              <w:jc w:val="center"/>
              <w:rPr>
                <w:rFonts w:cstheme="minorBidi"/>
                <w:szCs w:val="30"/>
                <w:lang w:bidi="th-TH"/>
              </w:rPr>
            </w:pPr>
            <w:r>
              <w:rPr>
                <w:szCs w:val="30"/>
                <w:lang w:bidi="th-TH"/>
              </w:rPr>
              <w:t>β</w:t>
            </w:r>
            <w:r>
              <w:rPr>
                <w:rFonts w:cs="Angsana New"/>
                <w:cs/>
                <w:lang w:bidi="th-TH"/>
              </w:rPr>
              <w:t>-</w:t>
            </w:r>
            <w:r>
              <w:rPr>
                <w:rFonts w:cstheme="minorBidi"/>
                <w:szCs w:val="30"/>
                <w:lang w:bidi="th-TH"/>
              </w:rPr>
              <w:t xml:space="preserve">pleated sheet </w:t>
            </w:r>
            <w:r>
              <w:rPr>
                <w:rFonts w:cs="Angsana New"/>
                <w:cs/>
                <w:lang w:bidi="th-TH"/>
              </w:rPr>
              <w:t>(</w:t>
            </w:r>
            <w:r>
              <w:rPr>
                <w:rFonts w:cstheme="minorBidi"/>
                <w:szCs w:val="30"/>
                <w:lang w:bidi="th-TH"/>
              </w:rPr>
              <w:t>silk</w:t>
            </w:r>
            <w:r>
              <w:rPr>
                <w:rFonts w:cs="Angsana New"/>
                <w:cs/>
                <w:lang w:bidi="th-TH"/>
              </w:rPr>
              <w:t>)</w:t>
            </w:r>
          </w:p>
        </w:tc>
      </w:tr>
      <w:tr w:rsidR="00883576" w14:paraId="60BBCF9E" w14:textId="77777777" w:rsidTr="00025CDE">
        <w:tc>
          <w:tcPr>
            <w:tcW w:w="2126" w:type="dxa"/>
          </w:tcPr>
          <w:p w14:paraId="40CC033A" w14:textId="77777777" w:rsidR="00883576" w:rsidRDefault="00883576" w:rsidP="00FA5A3D">
            <w:pPr>
              <w:pStyle w:val="TTPParagraphothers"/>
              <w:ind w:firstLine="0"/>
              <w:jc w:val="center"/>
              <w:rPr>
                <w:rFonts w:cstheme="minorBidi"/>
                <w:szCs w:val="30"/>
                <w:lang w:bidi="th-TH"/>
              </w:rPr>
            </w:pPr>
            <w:r>
              <w:rPr>
                <w:rFonts w:cstheme="minorBidi"/>
                <w:szCs w:val="30"/>
                <w:lang w:bidi="th-TH"/>
              </w:rPr>
              <w:t>4700</w:t>
            </w:r>
            <w:r>
              <w:rPr>
                <w:rFonts w:cs="Angsana New"/>
                <w:cs/>
                <w:lang w:bidi="th-TH"/>
              </w:rPr>
              <w:t>-</w:t>
            </w:r>
            <w:r>
              <w:rPr>
                <w:rFonts w:cstheme="minorBidi"/>
                <w:szCs w:val="30"/>
                <w:lang w:bidi="th-TH"/>
              </w:rPr>
              <w:t>4000</w:t>
            </w:r>
          </w:p>
        </w:tc>
        <w:tc>
          <w:tcPr>
            <w:tcW w:w="5954" w:type="dxa"/>
          </w:tcPr>
          <w:p w14:paraId="6DA4A787" w14:textId="77777777" w:rsidR="00883576" w:rsidRDefault="00883576" w:rsidP="00FA5A3D">
            <w:pPr>
              <w:pStyle w:val="TTPParagraphothers"/>
              <w:ind w:firstLine="0"/>
              <w:jc w:val="center"/>
              <w:rPr>
                <w:szCs w:val="30"/>
                <w:lang w:bidi="th-TH"/>
              </w:rPr>
            </w:pPr>
            <w:r>
              <w:rPr>
                <w:szCs w:val="30"/>
                <w:lang w:bidi="th-TH"/>
              </w:rPr>
              <w:t>Combination of CH stretching in proteins</w:t>
            </w:r>
          </w:p>
        </w:tc>
      </w:tr>
    </w:tbl>
    <w:p w14:paraId="2018B7B1" w14:textId="77777777" w:rsidR="00C24586" w:rsidRPr="00502E15" w:rsidRDefault="00C24586" w:rsidP="00907FB7">
      <w:pPr>
        <w:pStyle w:val="TTPParagraphothers"/>
        <w:ind w:firstLine="0"/>
        <w:rPr>
          <w:rFonts w:cstheme="minorBidi"/>
          <w:szCs w:val="30"/>
          <w:lang w:bidi="th-TH"/>
        </w:rPr>
      </w:pPr>
    </w:p>
    <w:p w14:paraId="6F4BCC3A" w14:textId="77777777" w:rsidR="008F241A" w:rsidRDefault="006431E7" w:rsidP="006431E7">
      <w:pPr>
        <w:pStyle w:val="TTPParagraphothers"/>
        <w:ind w:firstLine="0"/>
        <w:jc w:val="center"/>
        <w:rPr>
          <w:rFonts w:cstheme="minorBidi"/>
          <w:b/>
          <w:bCs/>
          <w:szCs w:val="30"/>
          <w:cs/>
          <w:lang w:bidi="th-TH"/>
        </w:rPr>
      </w:pPr>
      <w:r>
        <w:rPr>
          <w:rFonts w:cs="Angsana New"/>
          <w:b/>
          <w:bCs/>
          <w:cs/>
          <w:lang w:bidi="th-TH"/>
        </w:rPr>
        <w:t xml:space="preserve"> </w:t>
      </w:r>
      <w:r w:rsidR="001C7E5D">
        <w:rPr>
          <w:rFonts w:cs="Angsana New"/>
          <w:b/>
          <w:bCs/>
          <w:cs/>
          <w:lang w:bidi="th-TH"/>
        </w:rPr>
        <w:t xml:space="preserve">  </w:t>
      </w:r>
      <w:r w:rsidR="00FA3D60">
        <w:rPr>
          <w:rFonts w:cs="Angsana New"/>
          <w:b/>
          <w:bCs/>
          <w:cs/>
          <w:lang w:bidi="th-TH"/>
        </w:rPr>
        <w:t xml:space="preserve">  </w:t>
      </w:r>
      <w:r>
        <w:rPr>
          <w:rFonts w:cs="Angsana New"/>
          <w:b/>
          <w:bCs/>
          <w:cs/>
          <w:lang w:bidi="th-TH"/>
        </w:rPr>
        <w:t xml:space="preserve">  </w:t>
      </w:r>
      <w:r w:rsidR="00D23EF2">
        <w:rPr>
          <w:rFonts w:cstheme="minorBidi" w:hint="cs"/>
          <w:b/>
          <w:bCs/>
          <w:noProof/>
          <w:szCs w:val="30"/>
          <w:lang w:val="nb-NO" w:eastAsia="nb-NO"/>
        </w:rPr>
        <w:drawing>
          <wp:inline distT="0" distB="0" distL="0" distR="0" wp14:anchorId="7D89231C" wp14:editId="1114F5F7">
            <wp:extent cx="4629150" cy="3682816"/>
            <wp:effectExtent l="0" t="0" r="0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4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" r="1661" b="2709"/>
                    <a:stretch/>
                  </pic:blipFill>
                  <pic:spPr bwMode="auto">
                    <a:xfrm>
                      <a:off x="0" y="0"/>
                      <a:ext cx="4646427" cy="3696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E6BF7C" w14:textId="77777777" w:rsidR="005A3120" w:rsidRDefault="005A3120" w:rsidP="00FA5A3D">
      <w:pPr>
        <w:pStyle w:val="TTPParagraphothers"/>
        <w:ind w:firstLine="0"/>
        <w:jc w:val="center"/>
        <w:rPr>
          <w:rFonts w:cstheme="minorBidi"/>
          <w:szCs w:val="30"/>
          <w:lang w:bidi="th-TH"/>
        </w:rPr>
      </w:pPr>
      <w:r>
        <w:rPr>
          <w:rFonts w:cstheme="minorBidi"/>
          <w:szCs w:val="30"/>
          <w:lang w:bidi="th-TH"/>
        </w:rPr>
        <w:t>Fig</w:t>
      </w:r>
      <w:r>
        <w:rPr>
          <w:rFonts w:cs="Angsana New"/>
          <w:cs/>
          <w:lang w:bidi="th-TH"/>
        </w:rPr>
        <w:t>.</w:t>
      </w:r>
      <w:r w:rsidR="006B25EB">
        <w:rPr>
          <w:rFonts w:cs="Angsana New"/>
          <w:cs/>
          <w:lang w:bidi="th-TH"/>
        </w:rPr>
        <w:t xml:space="preserve"> </w:t>
      </w:r>
      <w:r>
        <w:rPr>
          <w:rFonts w:cstheme="minorBidi"/>
          <w:szCs w:val="30"/>
          <w:lang w:bidi="th-TH"/>
        </w:rPr>
        <w:t>2</w:t>
      </w:r>
      <w:r w:rsidR="00FA5A3D">
        <w:rPr>
          <w:rFonts w:cs="Angsana New"/>
          <w:cs/>
          <w:lang w:bidi="th-TH"/>
        </w:rPr>
        <w:t>.</w:t>
      </w:r>
      <w:r>
        <w:rPr>
          <w:rFonts w:cstheme="minorBidi"/>
          <w:szCs w:val="30"/>
          <w:lang w:bidi="th-TH"/>
        </w:rPr>
        <w:t xml:space="preserve"> Fourth derivative profiles of NIR spectra of protein samples with adsorbed water molecule in the range</w:t>
      </w:r>
      <w:r w:rsidR="008D770D">
        <w:rPr>
          <w:rFonts w:cstheme="minorBidi"/>
          <w:szCs w:val="30"/>
          <w:lang w:bidi="th-TH"/>
        </w:rPr>
        <w:t xml:space="preserve"> of 5350</w:t>
      </w:r>
      <w:r w:rsidR="008D770D">
        <w:rPr>
          <w:rFonts w:cs="Angsana New"/>
          <w:cs/>
          <w:lang w:bidi="th-TH"/>
        </w:rPr>
        <w:t>-</w:t>
      </w:r>
      <w:r w:rsidR="008D770D">
        <w:rPr>
          <w:rFonts w:cstheme="minorBidi"/>
          <w:szCs w:val="30"/>
          <w:lang w:bidi="th-TH"/>
        </w:rPr>
        <w:t>5030 cm</w:t>
      </w:r>
      <w:r w:rsidR="008D770D" w:rsidRPr="008D770D">
        <w:rPr>
          <w:rFonts w:cs="Angsana New"/>
          <w:vertAlign w:val="superscript"/>
          <w:cs/>
          <w:lang w:bidi="th-TH"/>
        </w:rPr>
        <w:t>-</w:t>
      </w:r>
      <w:r w:rsidR="008D770D" w:rsidRPr="008D770D">
        <w:rPr>
          <w:rFonts w:cstheme="minorBidi"/>
          <w:szCs w:val="30"/>
          <w:vertAlign w:val="superscript"/>
          <w:lang w:bidi="th-TH"/>
        </w:rPr>
        <w:t>1</w:t>
      </w:r>
    </w:p>
    <w:p w14:paraId="344CDFF9" w14:textId="77777777" w:rsidR="00E22A98" w:rsidRDefault="00E22A98" w:rsidP="00FC3474">
      <w:pPr>
        <w:pStyle w:val="TTPParagraphothers"/>
        <w:ind w:firstLine="0"/>
        <w:rPr>
          <w:rFonts w:cstheme="minorBidi"/>
          <w:szCs w:val="30"/>
          <w:lang w:bidi="th-TH"/>
        </w:rPr>
      </w:pPr>
      <w:r>
        <w:rPr>
          <w:rFonts w:cstheme="minorBidi"/>
          <w:szCs w:val="30"/>
          <w:lang w:bidi="th-TH"/>
        </w:rPr>
        <w:t xml:space="preserve">    To observe the hydrogen bonding interaction between water and protein samples, second and fourth derivative profiles were carried out</w:t>
      </w:r>
      <w:r>
        <w:rPr>
          <w:rFonts w:cs="Angsana New"/>
          <w:cs/>
          <w:lang w:bidi="th-TH"/>
        </w:rPr>
        <w:t xml:space="preserve">. </w:t>
      </w:r>
      <w:r>
        <w:rPr>
          <w:rFonts w:cstheme="minorBidi"/>
          <w:szCs w:val="30"/>
          <w:lang w:bidi="th-TH"/>
        </w:rPr>
        <w:t>Fig</w:t>
      </w:r>
      <w:r>
        <w:rPr>
          <w:rFonts w:cs="Angsana New"/>
          <w:cs/>
          <w:lang w:bidi="th-TH"/>
        </w:rPr>
        <w:t xml:space="preserve">. </w:t>
      </w:r>
      <w:r>
        <w:rPr>
          <w:rFonts w:cstheme="minorBidi"/>
          <w:szCs w:val="30"/>
          <w:lang w:bidi="th-TH"/>
        </w:rPr>
        <w:t>2 display</w:t>
      </w:r>
      <w:r w:rsidR="00CA2B90">
        <w:rPr>
          <w:rFonts w:cstheme="minorBidi"/>
          <w:szCs w:val="30"/>
          <w:lang w:bidi="th-TH"/>
        </w:rPr>
        <w:t>s</w:t>
      </w:r>
      <w:r>
        <w:rPr>
          <w:rFonts w:cstheme="minorBidi"/>
          <w:szCs w:val="30"/>
          <w:lang w:bidi="th-TH"/>
        </w:rPr>
        <w:t xml:space="preserve"> the fourth derivative spectra of albumin, lysozyme and silk in the region of 5350</w:t>
      </w:r>
      <w:r>
        <w:rPr>
          <w:rFonts w:cs="Angsana New"/>
          <w:cs/>
          <w:lang w:bidi="th-TH"/>
        </w:rPr>
        <w:t>-</w:t>
      </w:r>
      <w:r>
        <w:rPr>
          <w:rFonts w:cstheme="minorBidi"/>
          <w:szCs w:val="30"/>
          <w:lang w:bidi="th-TH"/>
        </w:rPr>
        <w:t>5030 cm</w:t>
      </w:r>
      <w:r w:rsidRPr="00907FB7">
        <w:rPr>
          <w:rFonts w:cs="Angsana New"/>
          <w:vertAlign w:val="superscript"/>
          <w:cs/>
          <w:lang w:bidi="th-TH"/>
        </w:rPr>
        <w:t>-</w:t>
      </w:r>
      <w:r w:rsidRPr="00907FB7">
        <w:rPr>
          <w:rFonts w:cstheme="minorBidi"/>
          <w:szCs w:val="30"/>
          <w:vertAlign w:val="superscript"/>
          <w:lang w:bidi="th-TH"/>
        </w:rPr>
        <w:t>1</w:t>
      </w:r>
      <w:r>
        <w:rPr>
          <w:rFonts w:cstheme="minorBidi"/>
          <w:szCs w:val="30"/>
          <w:lang w:bidi="th-TH"/>
        </w:rPr>
        <w:t xml:space="preserve">, which relate to water adsorbed by polar functional </w:t>
      </w:r>
      <w:r>
        <w:rPr>
          <w:rFonts w:cstheme="minorBidi"/>
          <w:szCs w:val="30"/>
          <w:lang w:bidi="th-TH"/>
        </w:rPr>
        <w:lastRenderedPageBreak/>
        <w:t>groups within their molecules</w:t>
      </w:r>
      <w:r>
        <w:rPr>
          <w:rFonts w:cs="Angsana New"/>
          <w:cs/>
          <w:lang w:bidi="th-TH"/>
        </w:rPr>
        <w:t xml:space="preserve">. </w:t>
      </w:r>
      <w:r>
        <w:rPr>
          <w:rFonts w:cstheme="minorBidi"/>
          <w:szCs w:val="30"/>
          <w:lang w:bidi="th-TH"/>
        </w:rPr>
        <w:t xml:space="preserve">Four peaks arising from hydrogen bonding can be characterized into two major types of interaction; </w:t>
      </w:r>
      <w:r w:rsidRPr="0040790C">
        <w:t>carbonyl</w:t>
      </w:r>
      <w:r w:rsidRPr="0040790C">
        <w:rPr>
          <w:rFonts w:cs="Angsana New"/>
          <w:cs/>
          <w:lang w:bidi="th-TH"/>
        </w:rPr>
        <w:t>-</w:t>
      </w:r>
      <w:r>
        <w:t xml:space="preserve">water interaction </w:t>
      </w:r>
      <w:r w:rsidRPr="0040790C">
        <w:t>and amino</w:t>
      </w:r>
      <w:r w:rsidRPr="0040790C">
        <w:rPr>
          <w:rFonts w:cs="Angsana New"/>
          <w:cs/>
          <w:lang w:bidi="th-TH"/>
        </w:rPr>
        <w:t>-</w:t>
      </w:r>
      <w:r>
        <w:t>water interaction</w:t>
      </w:r>
      <w:r>
        <w:rPr>
          <w:rFonts w:cs="Angsana New"/>
          <w:cs/>
          <w:lang w:bidi="th-TH"/>
        </w:rPr>
        <w:t xml:space="preserve">. </w:t>
      </w:r>
      <w:r>
        <w:rPr>
          <w:rFonts w:cstheme="minorBidi"/>
          <w:szCs w:val="30"/>
          <w:lang w:bidi="th-TH"/>
        </w:rPr>
        <w:t>OH combination frequency of water molecules bonded to carbonyl oxygen atoms of protein backbone with only one hydrogen bond appear around 5248 cm</w:t>
      </w:r>
      <w:r w:rsidRPr="00E86474">
        <w:rPr>
          <w:rFonts w:cs="Angsana New"/>
          <w:vertAlign w:val="superscript"/>
          <w:cs/>
          <w:lang w:bidi="th-TH"/>
        </w:rPr>
        <w:t>-</w:t>
      </w:r>
      <w:r w:rsidRPr="00E86474">
        <w:rPr>
          <w:rFonts w:cstheme="minorBidi"/>
          <w:szCs w:val="30"/>
          <w:vertAlign w:val="superscript"/>
          <w:lang w:bidi="th-TH"/>
        </w:rPr>
        <w:t>1</w:t>
      </w:r>
      <w:r w:rsidR="0029492E">
        <w:rPr>
          <w:rFonts w:cs="Angsana New"/>
          <w:cs/>
          <w:lang w:bidi="th-TH"/>
        </w:rPr>
        <w:fldChar w:fldCharType="begin"/>
      </w:r>
      <w:r w:rsidR="0029492E">
        <w:rPr>
          <w:rFonts w:cstheme="minorBidi"/>
          <w:szCs w:val="30"/>
          <w:lang w:bidi="th-TH"/>
        </w:rPr>
        <w:instrText xml:space="preserve"> REF _Ref463253947 \r \h </w:instrText>
      </w:r>
      <w:r w:rsidR="0029492E">
        <w:rPr>
          <w:rFonts w:cs="Angsana New"/>
          <w:cs/>
          <w:lang w:bidi="th-TH"/>
        </w:rPr>
      </w:r>
      <w:r w:rsidR="0029492E">
        <w:rPr>
          <w:rFonts w:cs="Angsana New"/>
          <w:cs/>
          <w:lang w:bidi="th-TH"/>
        </w:rPr>
        <w:fldChar w:fldCharType="separate"/>
      </w:r>
      <w:r w:rsidR="00957B0D">
        <w:rPr>
          <w:rFonts w:cs="Angsana New"/>
          <w:cs/>
          <w:lang w:bidi="th-TH"/>
        </w:rPr>
        <w:t>[</w:t>
      </w:r>
      <w:r w:rsidR="00957B0D">
        <w:rPr>
          <w:rFonts w:cstheme="minorBidi"/>
          <w:szCs w:val="30"/>
          <w:lang w:bidi="th-TH"/>
        </w:rPr>
        <w:t>12</w:t>
      </w:r>
      <w:r w:rsidR="00957B0D">
        <w:rPr>
          <w:rFonts w:cs="Angsana New"/>
          <w:cs/>
          <w:lang w:bidi="th-TH"/>
        </w:rPr>
        <w:t>]</w:t>
      </w:r>
      <w:r w:rsidR="0029492E">
        <w:rPr>
          <w:rFonts w:cs="Angsana New"/>
          <w:cs/>
          <w:lang w:bidi="th-TH"/>
        </w:rPr>
        <w:fldChar w:fldCharType="end"/>
      </w:r>
      <w:r>
        <w:rPr>
          <w:rFonts w:cstheme="minorBidi"/>
          <w:szCs w:val="30"/>
          <w:lang w:bidi="th-TH"/>
        </w:rPr>
        <w:t>, while forming of two hydrogen bonds of water toward carbonyl oxygen provide peak at lower wavenumber around 5160 cm</w:t>
      </w:r>
      <w:r w:rsidRPr="007C1FC5">
        <w:rPr>
          <w:rFonts w:cs="Angsana New"/>
          <w:vertAlign w:val="superscript"/>
          <w:cs/>
          <w:lang w:bidi="th-TH"/>
        </w:rPr>
        <w:t>-</w:t>
      </w:r>
      <w:r w:rsidRPr="007C1FC5">
        <w:rPr>
          <w:rFonts w:cstheme="minorBidi"/>
          <w:szCs w:val="30"/>
          <w:vertAlign w:val="superscript"/>
          <w:lang w:bidi="th-TH"/>
        </w:rPr>
        <w:t>1</w:t>
      </w:r>
      <w:r>
        <w:rPr>
          <w:rFonts w:cs="Angsana New"/>
          <w:cs/>
          <w:lang w:bidi="th-TH"/>
        </w:rPr>
        <w:t xml:space="preserve"> </w:t>
      </w:r>
      <w:r w:rsidR="0029492E" w:rsidRPr="00957B0D">
        <w:rPr>
          <w:cs/>
          <w:lang w:bidi="th-TH"/>
        </w:rPr>
        <w:fldChar w:fldCharType="begin"/>
      </w:r>
      <w:r w:rsidR="0029492E" w:rsidRPr="00957B0D">
        <w:rPr>
          <w:rFonts w:cs="Angsana New"/>
          <w:cs/>
          <w:lang w:bidi="th-TH"/>
        </w:rPr>
        <w:instrText xml:space="preserve"> </w:instrText>
      </w:r>
      <w:r w:rsidR="0029492E" w:rsidRPr="00957B0D">
        <w:rPr>
          <w:lang w:bidi="th-TH"/>
        </w:rPr>
        <w:instrText>REF _Ref</w:instrText>
      </w:r>
      <w:r w:rsidR="0029492E" w:rsidRPr="00957B0D">
        <w:rPr>
          <w:cs/>
          <w:lang w:bidi="th-TH"/>
        </w:rPr>
        <w:instrText xml:space="preserve">463253947 </w:instrText>
      </w:r>
      <w:r w:rsidR="0029492E" w:rsidRPr="00957B0D">
        <w:rPr>
          <w:lang w:bidi="th-TH"/>
        </w:rPr>
        <w:instrText>\r \h</w:instrText>
      </w:r>
      <w:r w:rsidR="0029492E" w:rsidRPr="00957B0D">
        <w:rPr>
          <w:rFonts w:cs="Angsana New"/>
          <w:cs/>
          <w:lang w:bidi="th-TH"/>
        </w:rPr>
        <w:instrText xml:space="preserve"> </w:instrText>
      </w:r>
      <w:r w:rsidR="0029492E" w:rsidRPr="00957B0D">
        <w:rPr>
          <w:lang w:bidi="th-TH"/>
        </w:rPr>
        <w:instrText xml:space="preserve"> \</w:instrText>
      </w:r>
      <w:r w:rsidR="0029492E" w:rsidRPr="00957B0D">
        <w:rPr>
          <w:rFonts w:cs="Angsana New"/>
          <w:cs/>
          <w:lang w:bidi="th-TH"/>
        </w:rPr>
        <w:instrText xml:space="preserve">* </w:instrText>
      </w:r>
      <w:r w:rsidR="0029492E" w:rsidRPr="00957B0D">
        <w:rPr>
          <w:lang w:bidi="th-TH"/>
        </w:rPr>
        <w:instrText xml:space="preserve">MERGEFORMAT </w:instrText>
      </w:r>
      <w:r w:rsidR="0029492E" w:rsidRPr="00957B0D">
        <w:rPr>
          <w:cs/>
          <w:lang w:bidi="th-TH"/>
        </w:rPr>
      </w:r>
      <w:r w:rsidR="0029492E" w:rsidRPr="00957B0D">
        <w:rPr>
          <w:cs/>
          <w:lang w:bidi="th-TH"/>
        </w:rPr>
        <w:fldChar w:fldCharType="separate"/>
      </w:r>
      <w:r w:rsidR="00957B0D" w:rsidRPr="00957B0D">
        <w:rPr>
          <w:rFonts w:cs="Angsana New"/>
          <w:cs/>
          <w:lang w:bidi="th-TH"/>
        </w:rPr>
        <w:t>[</w:t>
      </w:r>
      <w:r w:rsidR="00957B0D" w:rsidRPr="00957B0D">
        <w:rPr>
          <w:cs/>
          <w:lang w:bidi="th-TH"/>
        </w:rPr>
        <w:t>12</w:t>
      </w:r>
      <w:r w:rsidR="00957B0D" w:rsidRPr="00957B0D">
        <w:rPr>
          <w:rFonts w:cs="Angsana New"/>
          <w:cs/>
          <w:lang w:bidi="th-TH"/>
        </w:rPr>
        <w:t>]</w:t>
      </w:r>
      <w:r w:rsidR="0029492E" w:rsidRPr="00957B0D">
        <w:rPr>
          <w:cs/>
          <w:lang w:bidi="th-TH"/>
        </w:rPr>
        <w:fldChar w:fldCharType="end"/>
      </w:r>
      <w:r w:rsidR="000E2D9D">
        <w:rPr>
          <w:rFonts w:cs="Angsana New"/>
          <w:cs/>
          <w:lang w:bidi="th-TH"/>
        </w:rPr>
        <w:t xml:space="preserve"> </w:t>
      </w:r>
      <w:r>
        <w:rPr>
          <w:rFonts w:cstheme="minorBidi"/>
          <w:szCs w:val="30"/>
          <w:lang w:bidi="th-TH"/>
        </w:rPr>
        <w:t>due to stronger hydrogen bonding</w:t>
      </w:r>
      <w:r>
        <w:rPr>
          <w:rFonts w:cs="Angsana New"/>
          <w:cs/>
          <w:lang w:bidi="th-TH"/>
        </w:rPr>
        <w:t xml:space="preserve">. </w:t>
      </w:r>
      <w:r>
        <w:rPr>
          <w:rFonts w:cstheme="minorBidi"/>
          <w:szCs w:val="30"/>
          <w:lang w:bidi="th-TH"/>
        </w:rPr>
        <w:t>On the other hand, absorption band around 5200 cm</w:t>
      </w:r>
      <w:r w:rsidRPr="00870233">
        <w:rPr>
          <w:rFonts w:cs="Angsana New"/>
          <w:vertAlign w:val="superscript"/>
          <w:cs/>
          <w:lang w:bidi="th-TH"/>
        </w:rPr>
        <w:t>-</w:t>
      </w:r>
      <w:r w:rsidRPr="00870233">
        <w:rPr>
          <w:rFonts w:cstheme="minorBidi"/>
          <w:szCs w:val="30"/>
          <w:vertAlign w:val="superscript"/>
          <w:lang w:bidi="th-TH"/>
        </w:rPr>
        <w:t>1</w:t>
      </w:r>
      <w:r>
        <w:rPr>
          <w:rFonts w:cs="Angsana New"/>
          <w:cs/>
          <w:lang w:bidi="th-TH"/>
        </w:rPr>
        <w:t xml:space="preserve"> </w:t>
      </w:r>
      <w:r w:rsidR="00FC3474">
        <w:rPr>
          <w:rFonts w:cstheme="minorBidi"/>
          <w:szCs w:val="30"/>
          <w:lang w:bidi="th-TH"/>
        </w:rPr>
        <w:t>arises</w:t>
      </w:r>
      <w:r>
        <w:rPr>
          <w:rFonts w:cs="Angsana New"/>
          <w:cs/>
          <w:lang w:bidi="th-TH"/>
        </w:rPr>
        <w:t xml:space="preserve"> </w:t>
      </w:r>
      <w:r w:rsidR="00FC3474">
        <w:rPr>
          <w:rFonts w:cstheme="minorBidi"/>
          <w:szCs w:val="30"/>
          <w:lang w:bidi="th-TH"/>
        </w:rPr>
        <w:t>from</w:t>
      </w:r>
      <w:r>
        <w:rPr>
          <w:rFonts w:cstheme="minorBidi"/>
          <w:szCs w:val="30"/>
          <w:lang w:bidi="th-TH"/>
        </w:rPr>
        <w:t xml:space="preserve"> hydrogen bonding between nitrogen of amino groups and </w:t>
      </w:r>
      <w:r w:rsidR="00D23EF2">
        <w:rPr>
          <w:rFonts w:cstheme="minorBidi"/>
          <w:szCs w:val="30"/>
          <w:lang w:bidi="th-TH"/>
        </w:rPr>
        <w:t>hydrogen atom</w:t>
      </w:r>
      <w:r>
        <w:rPr>
          <w:rFonts w:cstheme="minorBidi"/>
          <w:szCs w:val="30"/>
          <w:lang w:bidi="th-TH"/>
        </w:rPr>
        <w:t xml:space="preserve"> of water, resulting quaternary ammonium structure</w:t>
      </w:r>
      <w:r>
        <w:rPr>
          <w:rFonts w:cs="Angsana New"/>
          <w:cs/>
          <w:lang w:bidi="th-TH"/>
        </w:rPr>
        <w:t xml:space="preserve">. </w:t>
      </w:r>
      <w:r>
        <w:rPr>
          <w:rFonts w:cstheme="minorBidi"/>
          <w:szCs w:val="30"/>
          <w:lang w:bidi="th-TH"/>
        </w:rPr>
        <w:t>The last adsorption band, which appear around 5120 cm</w:t>
      </w:r>
      <w:r w:rsidRPr="00F06710">
        <w:rPr>
          <w:rFonts w:cs="Angsana New"/>
          <w:vertAlign w:val="superscript"/>
          <w:cs/>
          <w:lang w:bidi="th-TH"/>
        </w:rPr>
        <w:t>-</w:t>
      </w:r>
      <w:r w:rsidRPr="00F06710">
        <w:rPr>
          <w:rFonts w:cstheme="minorBidi"/>
          <w:szCs w:val="30"/>
          <w:vertAlign w:val="superscript"/>
          <w:lang w:bidi="th-TH"/>
        </w:rPr>
        <w:t>1</w:t>
      </w:r>
      <w:r>
        <w:rPr>
          <w:rFonts w:cstheme="minorBidi"/>
          <w:szCs w:val="30"/>
          <w:lang w:bidi="th-TH"/>
        </w:rPr>
        <w:t>, refer to bonding between hydrogen of amino groups and water</w:t>
      </w:r>
      <w:r>
        <w:rPr>
          <w:rFonts w:cs="Angsana New"/>
          <w:cs/>
          <w:lang w:bidi="th-TH"/>
        </w:rPr>
        <w:t xml:space="preserve">. </w:t>
      </w:r>
      <w:r>
        <w:rPr>
          <w:rFonts w:cstheme="minorBidi"/>
          <w:szCs w:val="30"/>
          <w:lang w:bidi="th-TH"/>
        </w:rPr>
        <w:t>Interestingly, derivative profiles indicate that albumin, which has the biggest molecular structure among our samples, acquire free water molecules resulting adsorption peak at 5280 cm</w:t>
      </w:r>
      <w:r w:rsidRPr="00AA6DD1">
        <w:rPr>
          <w:rFonts w:cs="Angsana New"/>
          <w:vertAlign w:val="superscript"/>
          <w:cs/>
          <w:lang w:bidi="th-TH"/>
        </w:rPr>
        <w:t>-</w:t>
      </w:r>
      <w:r w:rsidRPr="00AA6DD1">
        <w:rPr>
          <w:rFonts w:cstheme="minorBidi"/>
          <w:szCs w:val="30"/>
          <w:vertAlign w:val="superscript"/>
          <w:lang w:bidi="th-TH"/>
        </w:rPr>
        <w:t>1</w:t>
      </w:r>
      <w:r w:rsidR="005420FD">
        <w:rPr>
          <w:rFonts w:cs="Angsana New"/>
          <w:cs/>
          <w:lang w:bidi="th-TH"/>
        </w:rPr>
        <w:t xml:space="preserve"> </w:t>
      </w:r>
      <w:r w:rsidR="0029492E">
        <w:rPr>
          <w:rFonts w:cstheme="minorBidi"/>
          <w:szCs w:val="30"/>
          <w:lang w:bidi="th-TH"/>
        </w:rPr>
        <w:fldChar w:fldCharType="begin"/>
      </w:r>
      <w:r w:rsidR="0029492E">
        <w:rPr>
          <w:rFonts w:cstheme="minorBidi"/>
          <w:szCs w:val="30"/>
          <w:lang w:bidi="th-TH"/>
        </w:rPr>
        <w:instrText xml:space="preserve"> REF _Ref463253989 \r \h </w:instrText>
      </w:r>
      <w:r w:rsidR="0029492E">
        <w:rPr>
          <w:rFonts w:cstheme="minorBidi"/>
          <w:szCs w:val="30"/>
          <w:lang w:bidi="th-TH"/>
        </w:rPr>
      </w:r>
      <w:r w:rsidR="0029492E">
        <w:rPr>
          <w:rFonts w:cstheme="minorBidi"/>
          <w:szCs w:val="30"/>
          <w:lang w:bidi="th-TH"/>
        </w:rPr>
        <w:fldChar w:fldCharType="separate"/>
      </w:r>
      <w:r w:rsidR="00957B0D">
        <w:rPr>
          <w:rFonts w:cs="Angsana New"/>
          <w:cs/>
          <w:lang w:bidi="th-TH"/>
        </w:rPr>
        <w:t>[</w:t>
      </w:r>
      <w:r w:rsidR="00957B0D">
        <w:rPr>
          <w:rFonts w:cstheme="minorBidi"/>
          <w:szCs w:val="30"/>
          <w:lang w:bidi="th-TH"/>
        </w:rPr>
        <w:t>13</w:t>
      </w:r>
      <w:r w:rsidR="00957B0D">
        <w:rPr>
          <w:rFonts w:cs="Angsana New"/>
          <w:cs/>
          <w:lang w:bidi="th-TH"/>
        </w:rPr>
        <w:t>]</w:t>
      </w:r>
      <w:r w:rsidR="0029492E">
        <w:rPr>
          <w:rFonts w:cstheme="minorBidi"/>
          <w:szCs w:val="30"/>
          <w:lang w:bidi="th-TH"/>
        </w:rPr>
        <w:fldChar w:fldCharType="end"/>
      </w:r>
      <w:r>
        <w:rPr>
          <w:rFonts w:cstheme="minorBidi"/>
          <w:szCs w:val="30"/>
          <w:lang w:bidi="th-TH"/>
        </w:rPr>
        <w:t>, but there is no presence of free water molecules in lysozyme and silk</w:t>
      </w:r>
      <w:r>
        <w:rPr>
          <w:rFonts w:cs="Angsana New"/>
          <w:cs/>
          <w:lang w:bidi="th-TH"/>
        </w:rPr>
        <w:t>.</w:t>
      </w:r>
    </w:p>
    <w:p w14:paraId="04392AD4" w14:textId="77777777" w:rsidR="00E7582B" w:rsidRPr="005A3120" w:rsidRDefault="00E7582B" w:rsidP="00E7582B">
      <w:pPr>
        <w:pStyle w:val="TTPParagraphothers"/>
        <w:ind w:firstLine="0"/>
        <w:rPr>
          <w:rFonts w:cstheme="minorBidi"/>
          <w:szCs w:val="30"/>
          <w:lang w:bidi="th-TH"/>
        </w:rPr>
      </w:pPr>
      <w:r>
        <w:rPr>
          <w:rFonts w:cstheme="minorBidi"/>
          <w:szCs w:val="30"/>
          <w:lang w:bidi="th-TH"/>
        </w:rPr>
        <w:t xml:space="preserve">    The adsorption intensities of bands due to OH combination frequencies of water molecule adsorbed on oxygen atom of carbonyl groups </w:t>
      </w:r>
      <w:r>
        <w:rPr>
          <w:rFonts w:cs="Angsana New"/>
          <w:cs/>
          <w:lang w:bidi="th-TH"/>
        </w:rPr>
        <w:t>(</w:t>
      </w:r>
      <w:r>
        <w:rPr>
          <w:rFonts w:cstheme="minorBidi"/>
          <w:szCs w:val="30"/>
          <w:lang w:bidi="th-TH"/>
        </w:rPr>
        <w:t>5248 cm</w:t>
      </w:r>
      <w:r w:rsidRPr="00533195">
        <w:rPr>
          <w:rFonts w:cs="Angsana New"/>
          <w:vertAlign w:val="superscript"/>
          <w:cs/>
          <w:lang w:bidi="th-TH"/>
        </w:rPr>
        <w:t>-</w:t>
      </w:r>
      <w:r w:rsidRPr="00533195">
        <w:rPr>
          <w:rFonts w:cstheme="minorBidi"/>
          <w:szCs w:val="30"/>
          <w:vertAlign w:val="superscript"/>
          <w:lang w:bidi="th-TH"/>
        </w:rPr>
        <w:t>1</w:t>
      </w:r>
      <w:r>
        <w:rPr>
          <w:rFonts w:cs="Angsana New"/>
          <w:cs/>
          <w:lang w:bidi="th-TH"/>
        </w:rPr>
        <w:t xml:space="preserve">) </w:t>
      </w:r>
      <w:r>
        <w:rPr>
          <w:rFonts w:cstheme="minorBidi"/>
          <w:szCs w:val="30"/>
          <w:lang w:bidi="th-TH"/>
        </w:rPr>
        <w:t xml:space="preserve">and free water </w:t>
      </w:r>
      <w:r>
        <w:rPr>
          <w:rFonts w:cs="Angsana New"/>
          <w:cs/>
          <w:lang w:bidi="th-TH"/>
        </w:rPr>
        <w:t>(</w:t>
      </w:r>
      <w:r>
        <w:rPr>
          <w:rFonts w:cstheme="minorBidi"/>
          <w:szCs w:val="30"/>
          <w:lang w:bidi="th-TH"/>
        </w:rPr>
        <w:t>5280 cm</w:t>
      </w:r>
      <w:r w:rsidRPr="00533195">
        <w:rPr>
          <w:rFonts w:cs="Angsana New"/>
          <w:vertAlign w:val="superscript"/>
          <w:cs/>
          <w:lang w:bidi="th-TH"/>
        </w:rPr>
        <w:t>-</w:t>
      </w:r>
      <w:r w:rsidRPr="00533195">
        <w:rPr>
          <w:rFonts w:cstheme="minorBidi"/>
          <w:szCs w:val="30"/>
          <w:vertAlign w:val="superscript"/>
          <w:lang w:bidi="th-TH"/>
        </w:rPr>
        <w:t>1</w:t>
      </w:r>
      <w:r>
        <w:rPr>
          <w:rFonts w:cs="Angsana New"/>
          <w:cs/>
          <w:lang w:bidi="th-TH"/>
        </w:rPr>
        <w:t xml:space="preserve">) </w:t>
      </w:r>
      <w:r>
        <w:rPr>
          <w:rFonts w:cstheme="minorBidi"/>
          <w:szCs w:val="30"/>
          <w:lang w:bidi="th-TH"/>
        </w:rPr>
        <w:t>in albumin are shown in Fig</w:t>
      </w:r>
      <w:r>
        <w:rPr>
          <w:rFonts w:cs="Angsana New"/>
          <w:cs/>
          <w:lang w:bidi="th-TH"/>
        </w:rPr>
        <w:t xml:space="preserve">. </w:t>
      </w:r>
      <w:r>
        <w:rPr>
          <w:rFonts w:cstheme="minorBidi"/>
          <w:szCs w:val="30"/>
          <w:lang w:bidi="th-TH"/>
        </w:rPr>
        <w:t>3a</w:t>
      </w:r>
      <w:r>
        <w:rPr>
          <w:rFonts w:cs="Angsana New"/>
          <w:cs/>
          <w:lang w:bidi="th-TH"/>
        </w:rPr>
        <w:t xml:space="preserve">). </w:t>
      </w:r>
      <w:r>
        <w:rPr>
          <w:rFonts w:cstheme="minorBidi"/>
          <w:szCs w:val="30"/>
          <w:lang w:bidi="th-TH"/>
        </w:rPr>
        <w:t>The increasing rate of intensities reflect to the rate of water adsorption on albumin molecule</w:t>
      </w:r>
      <w:r>
        <w:rPr>
          <w:rFonts w:cs="Angsana New"/>
          <w:cs/>
          <w:lang w:bidi="th-TH"/>
        </w:rPr>
        <w:t xml:space="preserve">. </w:t>
      </w:r>
      <w:proofErr w:type="gramStart"/>
      <w:r>
        <w:rPr>
          <w:rFonts w:cstheme="minorBidi"/>
          <w:szCs w:val="30"/>
          <w:lang w:bidi="th-TH"/>
        </w:rPr>
        <w:t xml:space="preserve">It </w:t>
      </w:r>
      <w:r w:rsidR="009C3A4D">
        <w:rPr>
          <w:rFonts w:cstheme="minorBidi"/>
          <w:szCs w:val="30"/>
          <w:lang w:bidi="th-TH"/>
        </w:rPr>
        <w:t>is clear</w:t>
      </w:r>
      <w:r>
        <w:rPr>
          <w:rFonts w:cstheme="minorBidi"/>
          <w:szCs w:val="30"/>
          <w:lang w:bidi="th-TH"/>
        </w:rPr>
        <w:t xml:space="preserve"> that water</w:t>
      </w:r>
      <w:proofErr w:type="gramEnd"/>
      <w:r>
        <w:rPr>
          <w:rFonts w:cstheme="minorBidi"/>
          <w:szCs w:val="30"/>
          <w:lang w:bidi="th-TH"/>
        </w:rPr>
        <w:t xml:space="preserve"> adsorption at carbonyl group has the higher rate than </w:t>
      </w:r>
      <w:r w:rsidR="009C3A4D">
        <w:rPr>
          <w:rFonts w:cstheme="minorBidi"/>
          <w:szCs w:val="30"/>
          <w:lang w:bidi="th-TH"/>
        </w:rPr>
        <w:t>acquisition</w:t>
      </w:r>
      <w:r>
        <w:rPr>
          <w:rFonts w:cstheme="minorBidi"/>
          <w:szCs w:val="30"/>
          <w:lang w:bidi="th-TH"/>
        </w:rPr>
        <w:t xml:space="preserve"> of free water</w:t>
      </w:r>
      <w:r w:rsidR="00D65183">
        <w:rPr>
          <w:rFonts w:cstheme="minorBidi"/>
          <w:szCs w:val="30"/>
          <w:lang w:bidi="th-TH"/>
        </w:rPr>
        <w:t xml:space="preserve"> and the trend</w:t>
      </w:r>
      <w:r w:rsidR="009C3A4D">
        <w:rPr>
          <w:rFonts w:cstheme="minorBidi"/>
          <w:szCs w:val="30"/>
          <w:lang w:bidi="th-TH"/>
        </w:rPr>
        <w:t>s</w:t>
      </w:r>
      <w:r w:rsidR="00D65183">
        <w:rPr>
          <w:rFonts w:cstheme="minorBidi"/>
          <w:szCs w:val="30"/>
          <w:lang w:bidi="th-TH"/>
        </w:rPr>
        <w:t xml:space="preserve"> are similar</w:t>
      </w:r>
      <w:r w:rsidR="00810806">
        <w:rPr>
          <w:rFonts w:cstheme="minorBidi"/>
          <w:szCs w:val="30"/>
          <w:lang w:bidi="th-TH"/>
        </w:rPr>
        <w:t xml:space="preserve">, suggesting that water </w:t>
      </w:r>
      <w:r w:rsidR="007645FC">
        <w:rPr>
          <w:rFonts w:cstheme="minorBidi"/>
          <w:szCs w:val="30"/>
          <w:lang w:bidi="th-TH"/>
        </w:rPr>
        <w:t>can be adsorbed through hydrogen bonding interaction more than acquiring as free water molecule</w:t>
      </w:r>
      <w:r w:rsidR="009C3A4D">
        <w:rPr>
          <w:rFonts w:cstheme="minorBidi"/>
          <w:szCs w:val="30"/>
          <w:lang w:bidi="th-TH"/>
        </w:rPr>
        <w:t>s</w:t>
      </w:r>
      <w:r w:rsidR="001C7E5D">
        <w:rPr>
          <w:rFonts w:cs="Angsana New"/>
          <w:cs/>
          <w:lang w:bidi="th-TH"/>
        </w:rPr>
        <w:t>.</w:t>
      </w:r>
    </w:p>
    <w:p w14:paraId="202CB28D" w14:textId="77777777" w:rsidR="00F63EE6" w:rsidRDefault="00025CDE" w:rsidP="008417F3">
      <w:pPr>
        <w:pStyle w:val="TTPParagraphothers"/>
        <w:ind w:firstLine="0"/>
        <w:rPr>
          <w:rFonts w:cstheme="minorBidi"/>
          <w:b/>
          <w:bCs/>
          <w:szCs w:val="30"/>
          <w:lang w:bidi="th-TH"/>
        </w:rPr>
      </w:pPr>
      <w:r>
        <w:rPr>
          <w:rFonts w:cs="Angsana New"/>
          <w:b/>
          <w:bCs/>
          <w:cs/>
          <w:lang w:bidi="th-TH"/>
        </w:rPr>
        <w:t xml:space="preserve">               </w:t>
      </w:r>
      <w:r w:rsidR="0083710C">
        <w:rPr>
          <w:rFonts w:cstheme="minorBidi"/>
          <w:b/>
          <w:bCs/>
          <w:noProof/>
          <w:szCs w:val="30"/>
          <w:lang w:val="nb-NO" w:eastAsia="nb-NO"/>
        </w:rPr>
        <w:drawing>
          <wp:inline distT="0" distB="0" distL="0" distR="0" wp14:anchorId="6C2CC3E5" wp14:editId="0C6406C1">
            <wp:extent cx="5562600" cy="4308926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vi3.t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" t="1037" r="5384" b="2697"/>
                    <a:stretch/>
                  </pic:blipFill>
                  <pic:spPr bwMode="auto">
                    <a:xfrm>
                      <a:off x="0" y="0"/>
                      <a:ext cx="5573351" cy="4317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CA9327" w14:textId="77777777" w:rsidR="008D770D" w:rsidRDefault="008D770D" w:rsidP="00FA5A3D">
      <w:pPr>
        <w:pStyle w:val="TTPParagraphothers"/>
        <w:ind w:firstLine="0"/>
        <w:jc w:val="center"/>
        <w:rPr>
          <w:rFonts w:cstheme="minorBidi"/>
          <w:szCs w:val="30"/>
          <w:lang w:bidi="th-TH"/>
        </w:rPr>
      </w:pPr>
      <w:r>
        <w:rPr>
          <w:rFonts w:cstheme="minorBidi"/>
          <w:szCs w:val="30"/>
          <w:lang w:bidi="th-TH"/>
        </w:rPr>
        <w:t>Fig</w:t>
      </w:r>
      <w:r>
        <w:rPr>
          <w:rFonts w:cs="Angsana New"/>
          <w:cs/>
          <w:lang w:bidi="th-TH"/>
        </w:rPr>
        <w:t>.</w:t>
      </w:r>
      <w:r w:rsidR="006B25EB">
        <w:rPr>
          <w:rFonts w:cs="Angsana New"/>
          <w:cs/>
          <w:lang w:bidi="th-TH"/>
        </w:rPr>
        <w:t xml:space="preserve"> </w:t>
      </w:r>
      <w:r>
        <w:rPr>
          <w:rFonts w:cstheme="minorBidi"/>
          <w:szCs w:val="30"/>
          <w:lang w:bidi="th-TH"/>
        </w:rPr>
        <w:t>3</w:t>
      </w:r>
      <w:r w:rsidR="00FA5A3D">
        <w:rPr>
          <w:rFonts w:cs="Angsana New"/>
          <w:cs/>
          <w:lang w:bidi="th-TH"/>
        </w:rPr>
        <w:t>.</w:t>
      </w:r>
      <w:r>
        <w:rPr>
          <w:rFonts w:cstheme="minorBidi"/>
          <w:szCs w:val="30"/>
          <w:lang w:bidi="th-TH"/>
        </w:rPr>
        <w:t xml:space="preserve"> a</w:t>
      </w:r>
      <w:r>
        <w:rPr>
          <w:rFonts w:cs="Angsana New"/>
          <w:cs/>
          <w:lang w:bidi="th-TH"/>
        </w:rPr>
        <w:t xml:space="preserve">) </w:t>
      </w:r>
      <w:r>
        <w:rPr>
          <w:rFonts w:cstheme="minorBidi"/>
          <w:szCs w:val="30"/>
          <w:lang w:bidi="th-TH"/>
        </w:rPr>
        <w:t>Time correlation of the intensities of fourth derivative bands at 5280 and 5248 cm</w:t>
      </w:r>
      <w:r w:rsidRPr="008D770D">
        <w:rPr>
          <w:rFonts w:cs="Angsana New"/>
          <w:vertAlign w:val="superscript"/>
          <w:cs/>
          <w:lang w:bidi="th-TH"/>
        </w:rPr>
        <w:t>-</w:t>
      </w:r>
      <w:r w:rsidRPr="008D770D">
        <w:rPr>
          <w:rFonts w:cstheme="minorBidi"/>
          <w:szCs w:val="30"/>
          <w:vertAlign w:val="superscript"/>
          <w:lang w:bidi="th-TH"/>
        </w:rPr>
        <w:t>1</w:t>
      </w:r>
      <w:r>
        <w:rPr>
          <w:rFonts w:cstheme="minorBidi"/>
          <w:szCs w:val="30"/>
          <w:lang w:bidi="th-TH"/>
        </w:rPr>
        <w:t xml:space="preserve"> which refer to free water molecule and carbonyl</w:t>
      </w:r>
      <w:r>
        <w:rPr>
          <w:rFonts w:cs="Angsana New"/>
          <w:cs/>
          <w:lang w:bidi="th-TH"/>
        </w:rPr>
        <w:t>-</w:t>
      </w:r>
      <w:r>
        <w:rPr>
          <w:rFonts w:cstheme="minorBidi"/>
          <w:szCs w:val="30"/>
          <w:lang w:bidi="th-TH"/>
        </w:rPr>
        <w:t>water interaction, respectively</w:t>
      </w:r>
      <w:r>
        <w:rPr>
          <w:rFonts w:cs="Angsana New"/>
          <w:cs/>
          <w:lang w:bidi="th-TH"/>
        </w:rPr>
        <w:t xml:space="preserve">. </w:t>
      </w:r>
      <w:r>
        <w:rPr>
          <w:rFonts w:cstheme="minorBidi"/>
          <w:szCs w:val="30"/>
          <w:lang w:bidi="th-TH"/>
        </w:rPr>
        <w:t>b</w:t>
      </w:r>
      <w:r>
        <w:rPr>
          <w:rFonts w:cs="Angsana New"/>
          <w:cs/>
          <w:lang w:bidi="th-TH"/>
        </w:rPr>
        <w:t>)</w:t>
      </w:r>
      <w:r>
        <w:rPr>
          <w:rFonts w:cstheme="minorBidi"/>
          <w:szCs w:val="30"/>
          <w:lang w:bidi="th-TH"/>
        </w:rPr>
        <w:t>, c</w:t>
      </w:r>
      <w:r>
        <w:rPr>
          <w:rFonts w:cs="Angsana New"/>
          <w:cs/>
          <w:lang w:bidi="th-TH"/>
        </w:rPr>
        <w:t xml:space="preserve">) </w:t>
      </w:r>
      <w:r>
        <w:rPr>
          <w:rFonts w:cstheme="minorBidi"/>
          <w:szCs w:val="30"/>
          <w:lang w:bidi="th-TH"/>
        </w:rPr>
        <w:t>and d</w:t>
      </w:r>
      <w:r>
        <w:rPr>
          <w:rFonts w:cs="Angsana New"/>
          <w:cs/>
          <w:lang w:bidi="th-TH"/>
        </w:rPr>
        <w:t xml:space="preserve">) </w:t>
      </w:r>
      <w:r w:rsidR="008809A9">
        <w:rPr>
          <w:rFonts w:cstheme="minorBidi"/>
          <w:szCs w:val="30"/>
          <w:lang w:bidi="th-TH"/>
        </w:rPr>
        <w:t>Plot showing the masses of water adsorbed by albumin, lysozyme and silk, respectively comparison between 40</w:t>
      </w:r>
      <w:r w:rsidR="008809A9">
        <w:rPr>
          <w:rFonts w:cs="Angsana New"/>
          <w:cs/>
          <w:lang w:bidi="th-TH"/>
        </w:rPr>
        <w:t xml:space="preserve">% </w:t>
      </w:r>
      <w:r w:rsidR="008809A9">
        <w:rPr>
          <w:rFonts w:cstheme="minorBidi"/>
          <w:szCs w:val="30"/>
          <w:lang w:bidi="th-TH"/>
        </w:rPr>
        <w:t>and 60</w:t>
      </w:r>
      <w:r w:rsidR="008809A9">
        <w:rPr>
          <w:rFonts w:cs="Angsana New"/>
          <w:cs/>
          <w:lang w:bidi="th-TH"/>
        </w:rPr>
        <w:t xml:space="preserve">% </w:t>
      </w:r>
      <w:r w:rsidR="008809A9">
        <w:rPr>
          <w:rFonts w:cstheme="minorBidi"/>
          <w:szCs w:val="30"/>
          <w:lang w:bidi="th-TH"/>
        </w:rPr>
        <w:t>RH</w:t>
      </w:r>
      <w:r w:rsidR="008809A9">
        <w:rPr>
          <w:rFonts w:cs="Angsana New"/>
          <w:cs/>
          <w:lang w:bidi="th-TH"/>
        </w:rPr>
        <w:t>.</w:t>
      </w:r>
    </w:p>
    <w:p w14:paraId="0F7C2766" w14:textId="77777777" w:rsidR="00A76975" w:rsidRDefault="00FD7440" w:rsidP="00DD7C0D">
      <w:pPr>
        <w:pStyle w:val="TTPParagraphothers"/>
        <w:ind w:firstLine="0"/>
        <w:rPr>
          <w:rFonts w:cstheme="minorBidi"/>
          <w:szCs w:val="30"/>
          <w:lang w:bidi="th-TH"/>
        </w:rPr>
      </w:pPr>
      <w:r>
        <w:rPr>
          <w:rFonts w:cs="Angsana New"/>
          <w:cs/>
          <w:lang w:bidi="th-TH"/>
        </w:rPr>
        <w:t xml:space="preserve">    </w:t>
      </w:r>
      <w:r w:rsidR="00CA695C">
        <w:rPr>
          <w:rFonts w:cstheme="minorBidi"/>
          <w:szCs w:val="30"/>
          <w:lang w:bidi="th-TH"/>
        </w:rPr>
        <w:t>Plot of adsorption of water respect to time in albumin, lysozyme and silk</w:t>
      </w:r>
      <w:r w:rsidR="001758BD">
        <w:rPr>
          <w:rFonts w:cs="Angsana New"/>
          <w:cs/>
          <w:lang w:bidi="th-TH"/>
        </w:rPr>
        <w:t xml:space="preserve"> </w:t>
      </w:r>
      <w:r w:rsidR="00CA695C">
        <w:rPr>
          <w:rFonts w:cstheme="minorBidi"/>
          <w:szCs w:val="30"/>
          <w:lang w:bidi="th-TH"/>
        </w:rPr>
        <w:t xml:space="preserve">are </w:t>
      </w:r>
      <w:r w:rsidR="00461128">
        <w:rPr>
          <w:rFonts w:cstheme="minorBidi"/>
          <w:szCs w:val="30"/>
          <w:lang w:bidi="th-TH"/>
        </w:rPr>
        <w:t>shown</w:t>
      </w:r>
      <w:r w:rsidR="00CA695C">
        <w:rPr>
          <w:rFonts w:cstheme="minorBidi"/>
          <w:szCs w:val="30"/>
          <w:lang w:bidi="th-TH"/>
        </w:rPr>
        <w:t xml:space="preserve"> in Fig</w:t>
      </w:r>
      <w:r w:rsidR="00CA695C">
        <w:rPr>
          <w:rFonts w:cs="Angsana New"/>
          <w:cs/>
          <w:lang w:bidi="th-TH"/>
        </w:rPr>
        <w:t xml:space="preserve">. </w:t>
      </w:r>
      <w:r w:rsidR="00CA695C">
        <w:rPr>
          <w:rFonts w:cstheme="minorBidi"/>
          <w:szCs w:val="30"/>
          <w:lang w:bidi="th-TH"/>
        </w:rPr>
        <w:t>3b</w:t>
      </w:r>
      <w:r w:rsidR="00CA695C">
        <w:rPr>
          <w:rFonts w:cs="Angsana New"/>
          <w:cs/>
          <w:lang w:bidi="th-TH"/>
        </w:rPr>
        <w:t>)</w:t>
      </w:r>
      <w:r w:rsidR="00CA695C">
        <w:rPr>
          <w:rFonts w:cstheme="minorBidi"/>
          <w:szCs w:val="30"/>
          <w:lang w:bidi="th-TH"/>
        </w:rPr>
        <w:t>, c</w:t>
      </w:r>
      <w:r w:rsidR="00CA695C">
        <w:rPr>
          <w:rFonts w:cs="Angsana New"/>
          <w:cs/>
          <w:lang w:bidi="th-TH"/>
        </w:rPr>
        <w:t xml:space="preserve">) </w:t>
      </w:r>
      <w:r w:rsidR="00CA695C">
        <w:rPr>
          <w:rFonts w:cstheme="minorBidi"/>
          <w:szCs w:val="30"/>
          <w:lang w:bidi="th-TH"/>
        </w:rPr>
        <w:t>and d</w:t>
      </w:r>
      <w:r w:rsidR="00CA695C">
        <w:rPr>
          <w:rFonts w:cs="Angsana New"/>
          <w:cs/>
          <w:lang w:bidi="th-TH"/>
        </w:rPr>
        <w:t>)</w:t>
      </w:r>
      <w:r w:rsidR="00CA695C">
        <w:rPr>
          <w:rFonts w:cstheme="minorBidi"/>
          <w:szCs w:val="30"/>
          <w:lang w:bidi="th-TH"/>
        </w:rPr>
        <w:t>, respectively</w:t>
      </w:r>
      <w:r w:rsidR="00CA695C">
        <w:rPr>
          <w:rFonts w:cs="Angsana New"/>
          <w:cs/>
          <w:lang w:bidi="th-TH"/>
        </w:rPr>
        <w:t>.</w:t>
      </w:r>
      <w:r w:rsidR="002F30E9">
        <w:rPr>
          <w:rFonts w:cstheme="minorBidi"/>
          <w:szCs w:val="30"/>
          <w:lang w:bidi="th-TH"/>
        </w:rPr>
        <w:t xml:space="preserve"> Silk, </w:t>
      </w:r>
      <w:r w:rsidR="002F30E9">
        <w:rPr>
          <w:szCs w:val="30"/>
          <w:lang w:bidi="th-TH"/>
        </w:rPr>
        <w:t>β</w:t>
      </w:r>
      <w:r w:rsidR="002F30E9">
        <w:rPr>
          <w:rFonts w:cs="Angsana New"/>
          <w:cs/>
          <w:lang w:bidi="th-TH"/>
        </w:rPr>
        <w:t>-</w:t>
      </w:r>
      <w:r w:rsidR="002F30E9">
        <w:rPr>
          <w:rFonts w:cstheme="minorBidi"/>
          <w:szCs w:val="30"/>
          <w:lang w:bidi="th-TH"/>
        </w:rPr>
        <w:t xml:space="preserve">pleated sheet protein, show the highest rate of water adsorption, while </w:t>
      </w:r>
      <w:r w:rsidR="002F30E9">
        <w:rPr>
          <w:rFonts w:cstheme="minorBidi"/>
          <w:szCs w:val="30"/>
          <w:lang w:bidi="th-TH"/>
        </w:rPr>
        <w:lastRenderedPageBreak/>
        <w:t>lysozyme adsorb</w:t>
      </w:r>
      <w:r w:rsidR="00461128">
        <w:rPr>
          <w:rFonts w:cstheme="minorBidi"/>
          <w:szCs w:val="30"/>
          <w:lang w:bidi="th-TH"/>
        </w:rPr>
        <w:t>s</w:t>
      </w:r>
      <w:r w:rsidR="002F30E9">
        <w:rPr>
          <w:rFonts w:cstheme="minorBidi"/>
          <w:szCs w:val="30"/>
          <w:lang w:bidi="th-TH"/>
        </w:rPr>
        <w:t xml:space="preserve"> water </w:t>
      </w:r>
      <w:r w:rsidR="00461128">
        <w:rPr>
          <w:rFonts w:cstheme="minorBidi"/>
          <w:szCs w:val="30"/>
          <w:lang w:bidi="th-TH"/>
        </w:rPr>
        <w:t xml:space="preserve">at a </w:t>
      </w:r>
      <w:r w:rsidR="0011542D">
        <w:rPr>
          <w:rFonts w:cstheme="minorBidi"/>
          <w:szCs w:val="30"/>
          <w:lang w:bidi="th-TH"/>
        </w:rPr>
        <w:t xml:space="preserve">slower </w:t>
      </w:r>
      <w:r w:rsidR="00461128">
        <w:rPr>
          <w:rFonts w:cstheme="minorBidi"/>
          <w:szCs w:val="30"/>
          <w:lang w:bidi="th-TH"/>
        </w:rPr>
        <w:t xml:space="preserve">rate </w:t>
      </w:r>
      <w:r w:rsidR="0011542D">
        <w:rPr>
          <w:rFonts w:cstheme="minorBidi"/>
          <w:szCs w:val="30"/>
          <w:lang w:bidi="th-TH"/>
        </w:rPr>
        <w:t>than silk</w:t>
      </w:r>
      <w:r w:rsidR="002F30E9">
        <w:rPr>
          <w:rFonts w:cs="Angsana New"/>
          <w:cs/>
          <w:lang w:bidi="th-TH"/>
        </w:rPr>
        <w:t xml:space="preserve">. </w:t>
      </w:r>
      <w:r w:rsidR="00DD7C0D">
        <w:rPr>
          <w:rFonts w:cstheme="minorBidi"/>
          <w:szCs w:val="30"/>
          <w:lang w:bidi="th-TH"/>
        </w:rPr>
        <w:t>In the case of albumin, it has the slowest rate of water adsorption</w:t>
      </w:r>
      <w:r w:rsidR="00D23EF2">
        <w:rPr>
          <w:rFonts w:cs="Angsana New"/>
          <w:cs/>
          <w:lang w:bidi="th-TH"/>
        </w:rPr>
        <w:t xml:space="preserve">. </w:t>
      </w:r>
      <w:r w:rsidR="00D23EF2">
        <w:rPr>
          <w:rFonts w:cstheme="minorBidi"/>
          <w:szCs w:val="30"/>
          <w:lang w:bidi="th-TH"/>
        </w:rPr>
        <w:t>The saturation of water adsorption</w:t>
      </w:r>
      <w:r w:rsidR="00D20D74">
        <w:rPr>
          <w:rFonts w:cstheme="minorBidi"/>
          <w:szCs w:val="30"/>
          <w:lang w:bidi="th-TH"/>
        </w:rPr>
        <w:t xml:space="preserve"> of albumin</w:t>
      </w:r>
      <w:r w:rsidR="00D23EF2">
        <w:rPr>
          <w:rFonts w:cstheme="minorBidi"/>
          <w:szCs w:val="30"/>
          <w:lang w:bidi="th-TH"/>
        </w:rPr>
        <w:t xml:space="preserve"> took place </w:t>
      </w:r>
      <w:r w:rsidR="00FA195B">
        <w:rPr>
          <w:rFonts w:cstheme="minorBidi"/>
          <w:szCs w:val="30"/>
          <w:lang w:bidi="th-TH"/>
        </w:rPr>
        <w:t>over</w:t>
      </w:r>
      <w:r w:rsidR="00D23EF2">
        <w:rPr>
          <w:rFonts w:cs="Angsana New"/>
          <w:cs/>
          <w:lang w:bidi="th-TH"/>
        </w:rPr>
        <w:t xml:space="preserve"> </w:t>
      </w:r>
      <w:r w:rsidR="00FA195B">
        <w:rPr>
          <w:rFonts w:cstheme="minorBidi"/>
          <w:szCs w:val="30"/>
          <w:lang w:bidi="th-TH"/>
        </w:rPr>
        <w:t>3</w:t>
      </w:r>
      <w:r w:rsidR="00D23EF2">
        <w:rPr>
          <w:rFonts w:cstheme="minorBidi"/>
          <w:szCs w:val="30"/>
          <w:lang w:bidi="th-TH"/>
        </w:rPr>
        <w:t>0 hours,</w:t>
      </w:r>
      <w:r w:rsidR="00BB7C00">
        <w:rPr>
          <w:rFonts w:cstheme="minorBidi"/>
          <w:szCs w:val="30"/>
          <w:lang w:bidi="th-TH"/>
        </w:rPr>
        <w:t xml:space="preserve"> resulting the order of water adsorption rate follows </w:t>
      </w:r>
      <w:r w:rsidR="00BB7C00" w:rsidRPr="0040790C">
        <w:t>R</w:t>
      </w:r>
      <w:r w:rsidR="00BB7C00" w:rsidRPr="0040790C">
        <w:rPr>
          <w:vertAlign w:val="subscript"/>
        </w:rPr>
        <w:t>W</w:t>
      </w:r>
      <w:r w:rsidR="00BB7C00">
        <w:rPr>
          <w:rFonts w:cs="Angsana New"/>
          <w:vertAlign w:val="subscript"/>
          <w:cs/>
          <w:lang w:bidi="th-TH"/>
        </w:rPr>
        <w:t>.</w:t>
      </w:r>
      <w:r w:rsidR="00BB7C00">
        <w:rPr>
          <w:vertAlign w:val="subscript"/>
        </w:rPr>
        <w:t>Alb</w:t>
      </w:r>
      <w:r w:rsidR="00BB7C00" w:rsidRPr="0040790C">
        <w:sym w:font="Symbol" w:char="F03C"/>
      </w:r>
      <w:r w:rsidR="00BB7C00" w:rsidRPr="0040790C">
        <w:t>R</w:t>
      </w:r>
      <w:r w:rsidR="00BB7C00" w:rsidRPr="0040790C">
        <w:rPr>
          <w:vertAlign w:val="subscript"/>
        </w:rPr>
        <w:t>W</w:t>
      </w:r>
      <w:r w:rsidR="00BB7C00">
        <w:rPr>
          <w:rFonts w:cs="Angsana New"/>
          <w:vertAlign w:val="subscript"/>
          <w:cs/>
          <w:lang w:bidi="th-TH"/>
        </w:rPr>
        <w:t>.</w:t>
      </w:r>
      <w:r w:rsidR="00BB7C00">
        <w:rPr>
          <w:vertAlign w:val="subscript"/>
        </w:rPr>
        <w:t>Lys</w:t>
      </w:r>
      <w:r w:rsidR="00BB7C00" w:rsidRPr="0040790C">
        <w:sym w:font="Symbol" w:char="F03C"/>
      </w:r>
      <w:r w:rsidR="00BB7C00" w:rsidRPr="0040790C">
        <w:t>R</w:t>
      </w:r>
      <w:r w:rsidR="00BB7C00" w:rsidRPr="0040790C">
        <w:rPr>
          <w:vertAlign w:val="subscript"/>
        </w:rPr>
        <w:t>W</w:t>
      </w:r>
      <w:r w:rsidR="00BB7C00">
        <w:rPr>
          <w:rFonts w:cs="Angsana New"/>
          <w:vertAlign w:val="subscript"/>
          <w:cs/>
          <w:lang w:bidi="th-TH"/>
        </w:rPr>
        <w:t>.</w:t>
      </w:r>
      <w:r w:rsidR="00BB7C00" w:rsidRPr="0040790C">
        <w:rPr>
          <w:vertAlign w:val="subscript"/>
        </w:rPr>
        <w:t>Sil</w:t>
      </w:r>
      <w:r w:rsidR="00BB7C00" w:rsidRPr="0040790C">
        <w:rPr>
          <w:rFonts w:cs="Angsana New"/>
          <w:vertAlign w:val="subscript"/>
          <w:cs/>
          <w:lang w:bidi="th-TH"/>
        </w:rPr>
        <w:t xml:space="preserve"> </w:t>
      </w:r>
      <w:r w:rsidR="00BB7C00">
        <w:rPr>
          <w:rFonts w:cs="Angsana New"/>
          <w:cs/>
          <w:lang w:bidi="th-TH"/>
        </w:rPr>
        <w:t>.</w:t>
      </w:r>
      <w:r w:rsidR="00233A5E">
        <w:rPr>
          <w:rFonts w:cstheme="minorBidi"/>
          <w:szCs w:val="30"/>
          <w:lang w:bidi="th-TH"/>
        </w:rPr>
        <w:t xml:space="preserve"> The amount of water adsorbed in </w:t>
      </w:r>
      <w:r w:rsidR="00FF5241">
        <w:rPr>
          <w:rFonts w:cstheme="minorBidi"/>
          <w:szCs w:val="30"/>
          <w:lang w:bidi="th-TH"/>
        </w:rPr>
        <w:t>lysozyme and silk</w:t>
      </w:r>
      <w:r w:rsidR="00233A5E">
        <w:rPr>
          <w:rFonts w:cstheme="minorBidi"/>
          <w:szCs w:val="30"/>
          <w:lang w:bidi="th-TH"/>
        </w:rPr>
        <w:t xml:space="preserve"> are 0</w:t>
      </w:r>
      <w:r w:rsidR="00233A5E">
        <w:rPr>
          <w:rFonts w:cs="Angsana New"/>
          <w:cs/>
          <w:lang w:bidi="th-TH"/>
        </w:rPr>
        <w:t>.</w:t>
      </w:r>
      <w:r w:rsidR="00233A5E">
        <w:rPr>
          <w:rFonts w:cstheme="minorBidi"/>
          <w:szCs w:val="30"/>
          <w:lang w:bidi="th-TH"/>
        </w:rPr>
        <w:t>1 gram</w:t>
      </w:r>
      <w:r w:rsidR="00FF5241">
        <w:rPr>
          <w:rFonts w:cstheme="minorBidi"/>
          <w:szCs w:val="30"/>
          <w:lang w:bidi="th-TH"/>
        </w:rPr>
        <w:t xml:space="preserve"> per gram sample</w:t>
      </w:r>
      <w:r w:rsidR="00233A5E">
        <w:rPr>
          <w:rFonts w:cstheme="minorBidi"/>
          <w:szCs w:val="30"/>
          <w:lang w:bidi="th-TH"/>
        </w:rPr>
        <w:t xml:space="preserve"> at 40</w:t>
      </w:r>
      <w:r w:rsidR="00233A5E">
        <w:rPr>
          <w:rFonts w:cs="Angsana New"/>
          <w:cs/>
          <w:lang w:bidi="th-TH"/>
        </w:rPr>
        <w:t>%</w:t>
      </w:r>
      <w:r w:rsidR="00233A5E">
        <w:rPr>
          <w:rFonts w:cstheme="minorBidi"/>
          <w:szCs w:val="30"/>
          <w:lang w:bidi="th-TH"/>
        </w:rPr>
        <w:t xml:space="preserve">RH and </w:t>
      </w:r>
      <w:r w:rsidR="00102386">
        <w:rPr>
          <w:rFonts w:cstheme="minorBidi"/>
          <w:szCs w:val="30"/>
          <w:lang w:bidi="th-TH"/>
        </w:rPr>
        <w:t>0</w:t>
      </w:r>
      <w:r w:rsidR="00102386">
        <w:rPr>
          <w:rFonts w:cs="Angsana New"/>
          <w:cs/>
          <w:lang w:bidi="th-TH"/>
        </w:rPr>
        <w:t>.</w:t>
      </w:r>
      <w:r w:rsidR="00102386">
        <w:rPr>
          <w:rFonts w:cstheme="minorBidi"/>
          <w:szCs w:val="30"/>
          <w:lang w:bidi="th-TH"/>
        </w:rPr>
        <w:t>12</w:t>
      </w:r>
      <w:r w:rsidR="00233A5E">
        <w:rPr>
          <w:rFonts w:cstheme="minorBidi"/>
          <w:szCs w:val="30"/>
          <w:lang w:bidi="th-TH"/>
        </w:rPr>
        <w:t xml:space="preserve"> gram</w:t>
      </w:r>
      <w:r w:rsidR="00AA2DBE">
        <w:rPr>
          <w:rFonts w:cstheme="minorBidi"/>
          <w:szCs w:val="30"/>
          <w:lang w:bidi="th-TH"/>
        </w:rPr>
        <w:t>s</w:t>
      </w:r>
      <w:r w:rsidR="00FF5241">
        <w:rPr>
          <w:rFonts w:cstheme="minorBidi"/>
          <w:szCs w:val="30"/>
          <w:lang w:bidi="th-TH"/>
        </w:rPr>
        <w:t xml:space="preserve"> per gram sample</w:t>
      </w:r>
      <w:r w:rsidR="00233A5E">
        <w:rPr>
          <w:rFonts w:cstheme="minorBidi"/>
          <w:szCs w:val="30"/>
          <w:lang w:bidi="th-TH"/>
        </w:rPr>
        <w:t xml:space="preserve"> at 60</w:t>
      </w:r>
      <w:r w:rsidR="00233A5E">
        <w:rPr>
          <w:rFonts w:cs="Angsana New"/>
          <w:cs/>
          <w:lang w:bidi="th-TH"/>
        </w:rPr>
        <w:t>%</w:t>
      </w:r>
      <w:r w:rsidR="00233A5E">
        <w:rPr>
          <w:rFonts w:cstheme="minorBidi"/>
          <w:szCs w:val="30"/>
          <w:lang w:bidi="th-TH"/>
        </w:rPr>
        <w:t>RH</w:t>
      </w:r>
      <w:r w:rsidR="001A0023">
        <w:rPr>
          <w:rFonts w:cs="Angsana New"/>
          <w:cs/>
          <w:lang w:bidi="th-TH"/>
        </w:rPr>
        <w:t>.</w:t>
      </w:r>
      <w:r w:rsidR="001A0023">
        <w:rPr>
          <w:rFonts w:cs="Angsana New"/>
          <w:lang w:bidi="th-TH"/>
        </w:rPr>
        <w:t xml:space="preserve"> However</w:t>
      </w:r>
      <w:r w:rsidR="00233A5E">
        <w:rPr>
          <w:rFonts w:cstheme="minorBidi"/>
          <w:szCs w:val="30"/>
          <w:lang w:bidi="th-TH"/>
        </w:rPr>
        <w:t>,</w:t>
      </w:r>
      <w:r w:rsidR="00FF5241">
        <w:rPr>
          <w:rFonts w:cs="Angsana New"/>
          <w:cs/>
          <w:lang w:bidi="th-TH"/>
        </w:rPr>
        <w:t xml:space="preserve"> </w:t>
      </w:r>
      <w:r w:rsidR="001A0023">
        <w:rPr>
          <w:rFonts w:cstheme="minorBidi"/>
          <w:szCs w:val="30"/>
          <w:lang w:bidi="th-TH"/>
        </w:rPr>
        <w:t xml:space="preserve">even albumin took the longest time for adsorption, it can adsorb water only </w:t>
      </w:r>
      <w:r w:rsidR="00D20D74">
        <w:rPr>
          <w:rFonts w:cstheme="minorBidi"/>
          <w:szCs w:val="30"/>
          <w:lang w:bidi="th-TH"/>
        </w:rPr>
        <w:t>0</w:t>
      </w:r>
      <w:r w:rsidR="00D20D74">
        <w:rPr>
          <w:rFonts w:cs="Angsana New"/>
          <w:cs/>
          <w:lang w:bidi="th-TH"/>
        </w:rPr>
        <w:t>.</w:t>
      </w:r>
      <w:r w:rsidR="00D20D74">
        <w:rPr>
          <w:rFonts w:cstheme="minorBidi"/>
          <w:szCs w:val="30"/>
          <w:lang w:bidi="th-TH"/>
        </w:rPr>
        <w:t>06</w:t>
      </w:r>
      <w:r w:rsidR="001A0023">
        <w:rPr>
          <w:rFonts w:cstheme="minorBidi"/>
          <w:szCs w:val="30"/>
          <w:lang w:bidi="th-TH"/>
        </w:rPr>
        <w:t xml:space="preserve"> and </w:t>
      </w:r>
      <w:r w:rsidR="00D20D74">
        <w:rPr>
          <w:rFonts w:cstheme="minorBidi"/>
          <w:szCs w:val="30"/>
          <w:lang w:bidi="th-TH"/>
        </w:rPr>
        <w:t>0</w:t>
      </w:r>
      <w:r w:rsidR="00D20D74">
        <w:rPr>
          <w:rFonts w:cs="Angsana New"/>
          <w:cs/>
          <w:lang w:bidi="th-TH"/>
        </w:rPr>
        <w:t>.</w:t>
      </w:r>
      <w:r w:rsidR="00D20D74">
        <w:rPr>
          <w:rFonts w:cstheme="minorBidi"/>
          <w:szCs w:val="30"/>
          <w:lang w:bidi="th-TH"/>
        </w:rPr>
        <w:t>1 gram per gram albumin</w:t>
      </w:r>
      <w:r w:rsidR="00D20D74">
        <w:rPr>
          <w:rFonts w:cs="Angsana New"/>
          <w:cs/>
          <w:lang w:bidi="th-TH"/>
        </w:rPr>
        <w:t xml:space="preserve"> </w:t>
      </w:r>
      <w:r w:rsidR="001A0023">
        <w:rPr>
          <w:rFonts w:cstheme="minorBidi"/>
          <w:szCs w:val="30"/>
          <w:lang w:bidi="th-TH"/>
        </w:rPr>
        <w:t xml:space="preserve">at </w:t>
      </w:r>
      <w:r w:rsidR="00D20D74">
        <w:rPr>
          <w:rFonts w:cstheme="minorBidi"/>
          <w:szCs w:val="30"/>
          <w:lang w:bidi="th-TH"/>
        </w:rPr>
        <w:t>40</w:t>
      </w:r>
      <w:r w:rsidR="00D20D74">
        <w:rPr>
          <w:rFonts w:cs="Angsana New"/>
          <w:cs/>
          <w:lang w:bidi="th-TH"/>
        </w:rPr>
        <w:t xml:space="preserve">% </w:t>
      </w:r>
      <w:r w:rsidR="00D20D74">
        <w:rPr>
          <w:rFonts w:cstheme="minorBidi"/>
          <w:szCs w:val="30"/>
          <w:lang w:bidi="th-TH"/>
        </w:rPr>
        <w:t xml:space="preserve">and </w:t>
      </w:r>
      <w:r w:rsidR="001A0023">
        <w:rPr>
          <w:rFonts w:cstheme="minorBidi"/>
          <w:szCs w:val="30"/>
          <w:lang w:bidi="th-TH"/>
        </w:rPr>
        <w:t>60</w:t>
      </w:r>
      <w:r w:rsidR="001A0023">
        <w:rPr>
          <w:rFonts w:cs="Angsana New"/>
          <w:cs/>
          <w:lang w:bidi="th-TH"/>
        </w:rPr>
        <w:t>%</w:t>
      </w:r>
      <w:r w:rsidR="001A0023">
        <w:rPr>
          <w:rFonts w:cstheme="minorBidi"/>
          <w:szCs w:val="30"/>
          <w:lang w:bidi="th-TH"/>
        </w:rPr>
        <w:t>RH</w:t>
      </w:r>
      <w:r w:rsidR="00D20D74">
        <w:rPr>
          <w:rFonts w:cstheme="minorBidi"/>
          <w:szCs w:val="30"/>
          <w:lang w:bidi="th-TH"/>
        </w:rPr>
        <w:t>, respectively</w:t>
      </w:r>
      <w:r w:rsidR="009412E2">
        <w:rPr>
          <w:rFonts w:cs="Angsana New"/>
          <w:cs/>
          <w:lang w:bidi="th-TH"/>
        </w:rPr>
        <w:t>.</w:t>
      </w:r>
      <w:r w:rsidR="00EF483E">
        <w:rPr>
          <w:rFonts w:cstheme="minorBidi"/>
          <w:szCs w:val="30"/>
          <w:lang w:bidi="th-TH"/>
        </w:rPr>
        <w:t xml:space="preserve"> This result </w:t>
      </w:r>
      <w:r w:rsidR="00365B3F">
        <w:rPr>
          <w:rFonts w:cstheme="minorBidi"/>
          <w:szCs w:val="30"/>
          <w:lang w:bidi="th-TH"/>
        </w:rPr>
        <w:t>indicate</w:t>
      </w:r>
      <w:r w:rsidR="00AA2DBE">
        <w:rPr>
          <w:rFonts w:cstheme="minorBidi"/>
          <w:szCs w:val="30"/>
          <w:lang w:bidi="th-TH"/>
        </w:rPr>
        <w:t>s</w:t>
      </w:r>
      <w:r w:rsidR="00EF483E">
        <w:rPr>
          <w:rFonts w:cstheme="minorBidi"/>
          <w:szCs w:val="30"/>
          <w:lang w:bidi="th-TH"/>
        </w:rPr>
        <w:t xml:space="preserve"> that silk is the highly water adsorb</w:t>
      </w:r>
      <w:r w:rsidR="00EC0EE0">
        <w:rPr>
          <w:rFonts w:cstheme="minorBidi"/>
          <w:szCs w:val="30"/>
          <w:lang w:bidi="th-TH"/>
        </w:rPr>
        <w:t>ing</w:t>
      </w:r>
      <w:r w:rsidR="00EF483E">
        <w:rPr>
          <w:rFonts w:cstheme="minorBidi"/>
          <w:szCs w:val="30"/>
          <w:lang w:bidi="th-TH"/>
        </w:rPr>
        <w:t xml:space="preserve"> material</w:t>
      </w:r>
      <w:r w:rsidR="00EF483E">
        <w:rPr>
          <w:rFonts w:cs="Angsana New"/>
          <w:cs/>
          <w:lang w:bidi="th-TH"/>
        </w:rPr>
        <w:t xml:space="preserve">. </w:t>
      </w:r>
      <w:r w:rsidR="00EF483E">
        <w:rPr>
          <w:rFonts w:cstheme="minorBidi"/>
          <w:szCs w:val="30"/>
          <w:lang w:bidi="th-TH"/>
        </w:rPr>
        <w:t>It can adsorb water molecule greater than silica</w:t>
      </w:r>
      <w:r w:rsidR="00C22A91">
        <w:rPr>
          <w:rFonts w:cs="Angsana New"/>
          <w:cs/>
          <w:lang w:bidi="th-TH"/>
        </w:rPr>
        <w:t xml:space="preserve"> </w:t>
      </w:r>
      <w:r w:rsidR="00EF483E">
        <w:rPr>
          <w:rFonts w:cstheme="minorBidi"/>
          <w:szCs w:val="30"/>
          <w:lang w:bidi="th-TH"/>
        </w:rPr>
        <w:t>gel</w:t>
      </w:r>
      <w:r w:rsidR="00102386">
        <w:rPr>
          <w:rFonts w:cstheme="minorBidi"/>
          <w:szCs w:val="30"/>
          <w:lang w:bidi="th-TH"/>
        </w:rPr>
        <w:t xml:space="preserve">, which has water adsorbed on the molecule </w:t>
      </w:r>
      <w:r w:rsidR="00365B3F">
        <w:rPr>
          <w:rFonts w:cstheme="minorBidi"/>
          <w:szCs w:val="30"/>
          <w:lang w:bidi="th-TH"/>
        </w:rPr>
        <w:t>only</w:t>
      </w:r>
      <w:r w:rsidR="00102386">
        <w:rPr>
          <w:rFonts w:cstheme="minorBidi"/>
          <w:szCs w:val="30"/>
          <w:lang w:bidi="th-TH"/>
        </w:rPr>
        <w:t xml:space="preserve"> 0</w:t>
      </w:r>
      <w:r w:rsidR="00102386">
        <w:rPr>
          <w:rFonts w:cs="Angsana New"/>
          <w:cs/>
          <w:lang w:bidi="th-TH"/>
        </w:rPr>
        <w:t>.</w:t>
      </w:r>
      <w:r w:rsidR="00102386">
        <w:rPr>
          <w:rFonts w:cstheme="minorBidi"/>
          <w:szCs w:val="30"/>
          <w:lang w:bidi="th-TH"/>
        </w:rPr>
        <w:t>04 gram</w:t>
      </w:r>
      <w:r w:rsidR="00AA2DBE">
        <w:rPr>
          <w:rFonts w:cstheme="minorBidi"/>
          <w:szCs w:val="30"/>
          <w:lang w:bidi="th-TH"/>
        </w:rPr>
        <w:t>s</w:t>
      </w:r>
      <w:r w:rsidR="00102386">
        <w:rPr>
          <w:rFonts w:cstheme="minorBidi"/>
          <w:szCs w:val="30"/>
          <w:lang w:bidi="th-TH"/>
        </w:rPr>
        <w:t xml:space="preserve"> per gram of silica gel</w:t>
      </w:r>
      <w:r w:rsidR="00365B3F">
        <w:rPr>
          <w:rFonts w:cstheme="minorBidi"/>
          <w:szCs w:val="30"/>
          <w:lang w:bidi="th-TH"/>
        </w:rPr>
        <w:t xml:space="preserve"> in 60 </w:t>
      </w:r>
      <w:r w:rsidR="00365B3F" w:rsidRPr="00957B0D">
        <w:rPr>
          <w:szCs w:val="30"/>
          <w:lang w:bidi="th-TH"/>
        </w:rPr>
        <w:t>minutes</w:t>
      </w:r>
      <w:r w:rsidR="00827CF0" w:rsidRPr="00957B0D">
        <w:rPr>
          <w:rFonts w:cs="Angsana New"/>
          <w:cs/>
          <w:lang w:bidi="th-TH"/>
        </w:rPr>
        <w:t xml:space="preserve"> </w:t>
      </w:r>
      <w:r w:rsidR="0029492E" w:rsidRPr="00957B0D">
        <w:rPr>
          <w:szCs w:val="30"/>
          <w:lang w:bidi="th-TH"/>
        </w:rPr>
        <w:fldChar w:fldCharType="begin"/>
      </w:r>
      <w:r w:rsidR="0029492E" w:rsidRPr="00957B0D">
        <w:rPr>
          <w:rFonts w:cs="Angsana New"/>
          <w:cs/>
          <w:lang w:bidi="th-TH"/>
        </w:rPr>
        <w:instrText xml:space="preserve"> </w:instrText>
      </w:r>
      <w:r w:rsidR="0029492E" w:rsidRPr="00957B0D">
        <w:rPr>
          <w:lang w:bidi="th-TH"/>
        </w:rPr>
        <w:instrText>REF _Ref</w:instrText>
      </w:r>
      <w:r w:rsidR="0029492E" w:rsidRPr="00957B0D">
        <w:rPr>
          <w:cs/>
          <w:lang w:bidi="th-TH"/>
        </w:rPr>
        <w:instrText xml:space="preserve">463253833 </w:instrText>
      </w:r>
      <w:r w:rsidR="0029492E" w:rsidRPr="00957B0D">
        <w:rPr>
          <w:lang w:bidi="th-TH"/>
        </w:rPr>
        <w:instrText>\r \h</w:instrText>
      </w:r>
      <w:r w:rsidR="0029492E" w:rsidRPr="00957B0D">
        <w:rPr>
          <w:rFonts w:cs="Angsana New"/>
          <w:cs/>
          <w:lang w:bidi="th-TH"/>
        </w:rPr>
        <w:instrText xml:space="preserve"> </w:instrText>
      </w:r>
      <w:r w:rsidR="0029492E" w:rsidRPr="00957B0D">
        <w:rPr>
          <w:szCs w:val="30"/>
          <w:lang w:bidi="th-TH"/>
        </w:rPr>
        <w:instrText xml:space="preserve"> \</w:instrText>
      </w:r>
      <w:r w:rsidR="0029492E" w:rsidRPr="00957B0D">
        <w:rPr>
          <w:rFonts w:cs="Angsana New"/>
          <w:cs/>
          <w:lang w:bidi="th-TH"/>
        </w:rPr>
        <w:instrText xml:space="preserve">* </w:instrText>
      </w:r>
      <w:r w:rsidR="0029492E" w:rsidRPr="00957B0D">
        <w:rPr>
          <w:szCs w:val="30"/>
          <w:lang w:bidi="th-TH"/>
        </w:rPr>
        <w:instrText xml:space="preserve">MERGEFORMAT </w:instrText>
      </w:r>
      <w:r w:rsidR="0029492E" w:rsidRPr="00957B0D">
        <w:rPr>
          <w:szCs w:val="30"/>
          <w:lang w:bidi="th-TH"/>
        </w:rPr>
      </w:r>
      <w:r w:rsidR="0029492E" w:rsidRPr="00957B0D">
        <w:rPr>
          <w:szCs w:val="30"/>
          <w:lang w:bidi="th-TH"/>
        </w:rPr>
        <w:fldChar w:fldCharType="separate"/>
      </w:r>
      <w:r w:rsidR="00957B0D" w:rsidRPr="00957B0D">
        <w:rPr>
          <w:rFonts w:cs="Angsana New"/>
          <w:cs/>
          <w:lang w:bidi="th-TH"/>
        </w:rPr>
        <w:t>[</w:t>
      </w:r>
      <w:r w:rsidR="00957B0D" w:rsidRPr="00957B0D">
        <w:rPr>
          <w:cs/>
          <w:lang w:bidi="th-TH"/>
        </w:rPr>
        <w:t>15</w:t>
      </w:r>
      <w:r w:rsidR="00957B0D" w:rsidRPr="00957B0D">
        <w:rPr>
          <w:rFonts w:cs="Angsana New"/>
          <w:cs/>
          <w:lang w:bidi="th-TH"/>
        </w:rPr>
        <w:t>]</w:t>
      </w:r>
      <w:r w:rsidR="0029492E" w:rsidRPr="00957B0D">
        <w:rPr>
          <w:szCs w:val="30"/>
          <w:lang w:bidi="th-TH"/>
        </w:rPr>
        <w:fldChar w:fldCharType="end"/>
      </w:r>
      <w:r w:rsidR="00102386">
        <w:rPr>
          <w:rFonts w:cs="Angsana New"/>
          <w:cs/>
          <w:lang w:bidi="th-TH"/>
        </w:rPr>
        <w:t>.</w:t>
      </w:r>
      <w:r w:rsidR="00683985">
        <w:rPr>
          <w:rFonts w:cs="Angsana New"/>
          <w:cs/>
          <w:lang w:bidi="th-TH"/>
        </w:rPr>
        <w:t xml:space="preserve"> </w:t>
      </w:r>
    </w:p>
    <w:p w14:paraId="29001AA5" w14:textId="77777777" w:rsidR="002F30E9" w:rsidRDefault="002F30E9" w:rsidP="00A76975">
      <w:pPr>
        <w:pStyle w:val="TTPParagraphothers"/>
        <w:ind w:firstLine="0"/>
        <w:jc w:val="left"/>
        <w:rPr>
          <w:rFonts w:cstheme="minorBidi"/>
          <w:szCs w:val="30"/>
          <w:lang w:bidi="th-TH"/>
        </w:rPr>
      </w:pPr>
    </w:p>
    <w:p w14:paraId="040AF453" w14:textId="77777777" w:rsidR="00B95F82" w:rsidRDefault="00B95F82" w:rsidP="00B95F82">
      <w:pPr>
        <w:pStyle w:val="TTPParagraphothers"/>
        <w:ind w:firstLine="0"/>
        <w:jc w:val="left"/>
        <w:rPr>
          <w:rFonts w:cstheme="minorBidi"/>
          <w:szCs w:val="30"/>
          <w:lang w:bidi="th-TH"/>
        </w:rPr>
      </w:pPr>
      <w:r>
        <w:rPr>
          <w:rFonts w:cstheme="minorBidi"/>
          <w:b/>
          <w:bCs/>
          <w:szCs w:val="30"/>
          <w:lang w:bidi="th-TH"/>
        </w:rPr>
        <w:t>Conclusion</w:t>
      </w:r>
    </w:p>
    <w:p w14:paraId="334BD976" w14:textId="77777777" w:rsidR="00B95F82" w:rsidRPr="00B95F82" w:rsidRDefault="00A10A7C" w:rsidP="00AB483F">
      <w:pPr>
        <w:pStyle w:val="TTPParagraphothers"/>
        <w:ind w:firstLine="0"/>
        <w:rPr>
          <w:rFonts w:cstheme="minorBidi"/>
          <w:szCs w:val="30"/>
          <w:lang w:bidi="th-TH"/>
        </w:rPr>
      </w:pPr>
      <w:r>
        <w:rPr>
          <w:rFonts w:cs="Angsana New"/>
          <w:cs/>
          <w:lang w:bidi="th-TH"/>
        </w:rPr>
        <w:t xml:space="preserve">    </w:t>
      </w:r>
      <w:r w:rsidR="009B1738">
        <w:rPr>
          <w:rFonts w:cstheme="minorBidi"/>
          <w:szCs w:val="30"/>
          <w:lang w:bidi="th-TH"/>
        </w:rPr>
        <w:t xml:space="preserve">Near Infrared spectroscopy </w:t>
      </w:r>
      <w:r w:rsidR="00AB483F">
        <w:rPr>
          <w:rFonts w:cstheme="minorBidi"/>
          <w:szCs w:val="30"/>
          <w:lang w:bidi="th-TH"/>
        </w:rPr>
        <w:t>has</w:t>
      </w:r>
      <w:r w:rsidR="009B1738">
        <w:rPr>
          <w:rFonts w:cstheme="minorBidi"/>
          <w:szCs w:val="30"/>
          <w:lang w:bidi="th-TH"/>
        </w:rPr>
        <w:t xml:space="preserve"> been used to study molecular adsorption of water onto proteins</w:t>
      </w:r>
      <w:r w:rsidR="009B1738">
        <w:rPr>
          <w:rFonts w:cs="Angsana New"/>
          <w:cs/>
          <w:lang w:bidi="th-TH"/>
        </w:rPr>
        <w:t xml:space="preserve">. </w:t>
      </w:r>
      <w:r w:rsidR="00AB483F">
        <w:rPr>
          <w:rFonts w:cstheme="minorBidi"/>
          <w:szCs w:val="30"/>
          <w:lang w:bidi="th-TH"/>
        </w:rPr>
        <w:t>Second and fourth derivative profiles were used effectively for confirmation and assignment of f</w:t>
      </w:r>
      <w:r w:rsidR="009B1738">
        <w:rPr>
          <w:rFonts w:cstheme="minorBidi"/>
          <w:szCs w:val="30"/>
          <w:lang w:bidi="th-TH"/>
        </w:rPr>
        <w:t xml:space="preserve">ive different </w:t>
      </w:r>
      <w:r w:rsidR="00AB483F">
        <w:rPr>
          <w:rFonts w:cstheme="minorBidi"/>
          <w:szCs w:val="30"/>
          <w:lang w:bidi="th-TH"/>
        </w:rPr>
        <w:t xml:space="preserve">adsorption bands </w:t>
      </w:r>
      <w:r w:rsidR="009B1738">
        <w:rPr>
          <w:rFonts w:cstheme="minorBidi"/>
          <w:szCs w:val="30"/>
          <w:lang w:bidi="th-TH"/>
        </w:rPr>
        <w:t>to each type of hydrogen bond interaction</w:t>
      </w:r>
      <w:r w:rsidR="00A70FF5">
        <w:rPr>
          <w:rFonts w:cstheme="minorBidi"/>
          <w:szCs w:val="30"/>
          <w:lang w:bidi="th-TH"/>
        </w:rPr>
        <w:t xml:space="preserve"> between water and proteins</w:t>
      </w:r>
      <w:r w:rsidR="00AB483F">
        <w:rPr>
          <w:rFonts w:cs="Angsana New"/>
          <w:cs/>
          <w:lang w:bidi="th-TH"/>
        </w:rPr>
        <w:t>.</w:t>
      </w:r>
      <w:r w:rsidR="00D81762">
        <w:rPr>
          <w:rFonts w:cstheme="minorBidi"/>
          <w:szCs w:val="30"/>
          <w:lang w:bidi="th-TH"/>
        </w:rPr>
        <w:t xml:space="preserve"> There are two main types of hydrogen bonding were observed</w:t>
      </w:r>
      <w:r w:rsidR="005420FD">
        <w:rPr>
          <w:rFonts w:cstheme="minorBidi"/>
          <w:szCs w:val="30"/>
          <w:lang w:bidi="th-TH"/>
        </w:rPr>
        <w:t>,</w:t>
      </w:r>
      <w:r w:rsidR="00D81762">
        <w:rPr>
          <w:rFonts w:cstheme="minorBidi"/>
          <w:szCs w:val="30"/>
          <w:lang w:bidi="th-TH"/>
        </w:rPr>
        <w:t xml:space="preserve"> which are carbonyl</w:t>
      </w:r>
      <w:r w:rsidR="00D81762">
        <w:rPr>
          <w:rFonts w:cs="Angsana New"/>
          <w:cs/>
          <w:lang w:bidi="th-TH"/>
        </w:rPr>
        <w:t>-</w:t>
      </w:r>
      <w:r w:rsidR="00D81762">
        <w:rPr>
          <w:rFonts w:cstheme="minorBidi"/>
          <w:szCs w:val="30"/>
          <w:lang w:bidi="th-TH"/>
        </w:rPr>
        <w:t>water interaction and amino</w:t>
      </w:r>
      <w:r w:rsidR="00D81762">
        <w:rPr>
          <w:rFonts w:cs="Angsana New"/>
          <w:cs/>
          <w:lang w:bidi="th-TH"/>
        </w:rPr>
        <w:t>-</w:t>
      </w:r>
      <w:r w:rsidR="00D81762">
        <w:rPr>
          <w:rFonts w:cstheme="minorBidi"/>
          <w:szCs w:val="30"/>
          <w:lang w:bidi="th-TH"/>
        </w:rPr>
        <w:t>water interaction</w:t>
      </w:r>
      <w:r w:rsidR="00D81762">
        <w:rPr>
          <w:rFonts w:cs="Angsana New"/>
          <w:cs/>
          <w:lang w:bidi="th-TH"/>
        </w:rPr>
        <w:t>.</w:t>
      </w:r>
      <w:r>
        <w:rPr>
          <w:rFonts w:cs="Angsana New"/>
          <w:cs/>
          <w:lang w:bidi="th-TH"/>
        </w:rPr>
        <w:t xml:space="preserve"> </w:t>
      </w:r>
      <w:r w:rsidR="0042134D">
        <w:rPr>
          <w:rFonts w:cstheme="minorBidi"/>
          <w:szCs w:val="30"/>
          <w:lang w:bidi="th-TH"/>
        </w:rPr>
        <w:t xml:space="preserve">Remarkably, there is no evidence of free water molecules </w:t>
      </w:r>
      <w:r w:rsidR="001C7E5D">
        <w:rPr>
          <w:rFonts w:cstheme="minorBidi"/>
          <w:szCs w:val="30"/>
          <w:lang w:bidi="th-TH"/>
        </w:rPr>
        <w:t xml:space="preserve">that </w:t>
      </w:r>
      <w:r w:rsidR="0042134D">
        <w:rPr>
          <w:rFonts w:cstheme="minorBidi"/>
          <w:szCs w:val="30"/>
          <w:lang w:bidi="th-TH"/>
        </w:rPr>
        <w:t>can be adsorbed by lysozyme and silk</w:t>
      </w:r>
      <w:r w:rsidR="0042134D">
        <w:rPr>
          <w:rFonts w:cs="Angsana New"/>
          <w:cs/>
          <w:lang w:bidi="th-TH"/>
        </w:rPr>
        <w:t xml:space="preserve">. </w:t>
      </w:r>
      <w:r w:rsidR="000B12C9">
        <w:rPr>
          <w:rFonts w:cstheme="minorBidi"/>
          <w:szCs w:val="30"/>
          <w:lang w:bidi="th-TH"/>
        </w:rPr>
        <w:t>Moreover, t</w:t>
      </w:r>
      <w:r w:rsidR="00AB483F">
        <w:rPr>
          <w:rFonts w:cstheme="minorBidi"/>
          <w:szCs w:val="30"/>
          <w:lang w:bidi="th-TH"/>
        </w:rPr>
        <w:t xml:space="preserve">he </w:t>
      </w:r>
      <w:r w:rsidR="000B12C9">
        <w:rPr>
          <w:rFonts w:cstheme="minorBidi"/>
          <w:szCs w:val="30"/>
          <w:lang w:bidi="th-TH"/>
        </w:rPr>
        <w:t xml:space="preserve">gravimetric </w:t>
      </w:r>
      <w:r w:rsidR="00AB483F">
        <w:rPr>
          <w:rFonts w:cstheme="minorBidi"/>
          <w:szCs w:val="30"/>
          <w:lang w:bidi="th-TH"/>
        </w:rPr>
        <w:t xml:space="preserve">result suggested that </w:t>
      </w:r>
      <w:r w:rsidR="00BB7C00">
        <w:rPr>
          <w:szCs w:val="30"/>
          <w:lang w:bidi="th-TH"/>
        </w:rPr>
        <w:t xml:space="preserve">both </w:t>
      </w:r>
      <w:r w:rsidR="00C21EA5">
        <w:rPr>
          <w:szCs w:val="30"/>
          <w:lang w:bidi="th-TH"/>
        </w:rPr>
        <w:t xml:space="preserve">silk and lysozyme can adsorb water molecule </w:t>
      </w:r>
      <w:r w:rsidR="000E2D9D">
        <w:rPr>
          <w:szCs w:val="30"/>
          <w:lang w:bidi="th-TH"/>
        </w:rPr>
        <w:t>more than albumin</w:t>
      </w:r>
      <w:r w:rsidR="0011542D">
        <w:rPr>
          <w:rFonts w:cs="Angsana New"/>
          <w:cs/>
          <w:lang w:bidi="th-TH"/>
        </w:rPr>
        <w:t>.</w:t>
      </w:r>
      <w:r w:rsidR="0011542D">
        <w:rPr>
          <w:rFonts w:cs="Angsana New"/>
          <w:lang w:bidi="th-TH"/>
        </w:rPr>
        <w:t xml:space="preserve"> Interestingly</w:t>
      </w:r>
      <w:r w:rsidR="00C21EA5">
        <w:rPr>
          <w:szCs w:val="30"/>
          <w:lang w:bidi="th-TH"/>
        </w:rPr>
        <w:t xml:space="preserve">, </w:t>
      </w:r>
      <w:r w:rsidR="000B12C9">
        <w:rPr>
          <w:szCs w:val="30"/>
          <w:lang w:bidi="th-TH"/>
        </w:rPr>
        <w:t>β</w:t>
      </w:r>
      <w:r w:rsidR="000B12C9">
        <w:rPr>
          <w:rFonts w:cs="Angsana New"/>
          <w:cs/>
          <w:lang w:bidi="th-TH"/>
        </w:rPr>
        <w:t>-</w:t>
      </w:r>
      <w:r w:rsidR="000B12C9">
        <w:rPr>
          <w:rFonts w:cstheme="minorBidi"/>
          <w:szCs w:val="30"/>
          <w:lang w:bidi="th-TH"/>
        </w:rPr>
        <w:t xml:space="preserve">pleated sheet protein </w:t>
      </w:r>
      <w:r w:rsidR="00C21EA5">
        <w:rPr>
          <w:rFonts w:cstheme="minorBidi"/>
          <w:szCs w:val="30"/>
          <w:lang w:bidi="th-TH"/>
        </w:rPr>
        <w:t>show</w:t>
      </w:r>
      <w:r w:rsidR="00132FC4">
        <w:rPr>
          <w:rFonts w:cstheme="minorBidi"/>
          <w:szCs w:val="30"/>
          <w:lang w:bidi="th-TH"/>
        </w:rPr>
        <w:t>s</w:t>
      </w:r>
      <w:r w:rsidR="000B12C9">
        <w:rPr>
          <w:rFonts w:cs="Angsana New"/>
          <w:cs/>
          <w:lang w:bidi="th-TH"/>
        </w:rPr>
        <w:t xml:space="preserve"> </w:t>
      </w:r>
      <w:r w:rsidR="00132FC4">
        <w:rPr>
          <w:rFonts w:cstheme="minorBidi"/>
          <w:szCs w:val="30"/>
          <w:lang w:bidi="th-TH"/>
        </w:rPr>
        <w:t>the significant</w:t>
      </w:r>
      <w:r w:rsidR="00EC0EE0">
        <w:rPr>
          <w:rFonts w:cstheme="minorBidi"/>
          <w:szCs w:val="30"/>
          <w:lang w:bidi="th-TH"/>
        </w:rPr>
        <w:t>ly</w:t>
      </w:r>
      <w:r w:rsidR="00132FC4">
        <w:rPr>
          <w:rFonts w:cs="Angsana New"/>
          <w:cs/>
          <w:lang w:bidi="th-TH"/>
        </w:rPr>
        <w:t xml:space="preserve"> </w:t>
      </w:r>
      <w:r w:rsidR="000B12C9">
        <w:rPr>
          <w:rFonts w:cstheme="minorBidi"/>
          <w:szCs w:val="30"/>
          <w:lang w:bidi="th-TH"/>
        </w:rPr>
        <w:t xml:space="preserve">faster </w:t>
      </w:r>
      <w:r w:rsidR="00132FC4">
        <w:rPr>
          <w:rFonts w:cstheme="minorBidi"/>
          <w:szCs w:val="30"/>
          <w:lang w:bidi="th-TH"/>
        </w:rPr>
        <w:t xml:space="preserve">adsorption rate </w:t>
      </w:r>
      <w:r w:rsidR="000B12C9">
        <w:rPr>
          <w:rFonts w:cstheme="minorBidi"/>
          <w:szCs w:val="30"/>
          <w:lang w:bidi="th-TH"/>
        </w:rPr>
        <w:t xml:space="preserve">than protein that contain </w:t>
      </w:r>
      <w:r w:rsidR="000B12C9">
        <w:rPr>
          <w:szCs w:val="30"/>
          <w:lang w:bidi="th-TH"/>
        </w:rPr>
        <w:t>α</w:t>
      </w:r>
      <w:r w:rsidR="000B12C9">
        <w:rPr>
          <w:rFonts w:cs="Angsana New"/>
          <w:cs/>
          <w:lang w:bidi="th-TH"/>
        </w:rPr>
        <w:t>-</w:t>
      </w:r>
      <w:r w:rsidR="000B12C9">
        <w:rPr>
          <w:rFonts w:cstheme="minorBidi"/>
          <w:szCs w:val="30"/>
          <w:lang w:bidi="th-TH"/>
        </w:rPr>
        <w:t>helix structure</w:t>
      </w:r>
      <w:r w:rsidR="000B12C9">
        <w:rPr>
          <w:rFonts w:cs="Angsana New"/>
          <w:cs/>
          <w:lang w:bidi="th-TH"/>
        </w:rPr>
        <w:t>.</w:t>
      </w:r>
    </w:p>
    <w:p w14:paraId="7FE25E61" w14:textId="77777777" w:rsidR="00D31F2A" w:rsidRDefault="00D31F2A" w:rsidP="00D31F2A">
      <w:pPr>
        <w:pStyle w:val="TTPSectionHeading"/>
      </w:pPr>
      <w:r w:rsidRPr="00DD4E1D">
        <w:t>References</w:t>
      </w:r>
    </w:p>
    <w:p w14:paraId="2A4B9943" w14:textId="77777777" w:rsidR="00D40BBA" w:rsidRPr="00D40BBA" w:rsidRDefault="000E2D9D" w:rsidP="007E3CC6">
      <w:pPr>
        <w:pStyle w:val="TTPParagraph1st"/>
        <w:numPr>
          <w:ilvl w:val="0"/>
          <w:numId w:val="1"/>
        </w:numPr>
        <w:ind w:left="360"/>
      </w:pPr>
      <w:r>
        <w:rPr>
          <w:rFonts w:cs="Angsana New"/>
          <w:cs/>
          <w:lang w:bidi="th-TH"/>
        </w:rPr>
        <w:t xml:space="preserve">    </w:t>
      </w:r>
      <w:bookmarkStart w:id="1" w:name="_Ref463254272"/>
      <w:r w:rsidR="009915B2">
        <w:t xml:space="preserve">Information on </w:t>
      </w:r>
      <w:hyperlink r:id="rId11" w:history="1">
        <w:r w:rsidRPr="000E2D9D">
          <w:rPr>
            <w:rStyle w:val="Hyperkobling"/>
            <w:color w:val="auto"/>
            <w:u w:val="none"/>
          </w:rPr>
          <w:t>http</w:t>
        </w:r>
        <w:r w:rsidRPr="000E2D9D">
          <w:rPr>
            <w:rStyle w:val="Hyperkobling"/>
            <w:rFonts w:cs="Angsana New"/>
            <w:color w:val="auto"/>
            <w:u w:val="none"/>
            <w:cs/>
            <w:lang w:bidi="th-TH"/>
          </w:rPr>
          <w:t>://</w:t>
        </w:r>
        <w:r w:rsidRPr="000E2D9D">
          <w:rPr>
            <w:rStyle w:val="Hyperkobling"/>
            <w:color w:val="auto"/>
            <w:u w:val="none"/>
          </w:rPr>
          <w:t>www</w:t>
        </w:r>
        <w:r w:rsidRPr="000E2D9D">
          <w:rPr>
            <w:rStyle w:val="Hyperkobling"/>
            <w:rFonts w:cs="Angsana New"/>
            <w:color w:val="auto"/>
            <w:u w:val="none"/>
            <w:cs/>
            <w:lang w:bidi="th-TH"/>
          </w:rPr>
          <w:t>.</w:t>
        </w:r>
        <w:proofErr w:type="spellStart"/>
        <w:r w:rsidRPr="000E2D9D">
          <w:rPr>
            <w:rStyle w:val="Hyperkobling"/>
            <w:color w:val="auto"/>
            <w:u w:val="none"/>
          </w:rPr>
          <w:t>exobiologie</w:t>
        </w:r>
        <w:proofErr w:type="spellEnd"/>
        <w:r w:rsidRPr="000E2D9D">
          <w:rPr>
            <w:rStyle w:val="Hyperkobling"/>
            <w:rFonts w:cs="Angsana New"/>
            <w:color w:val="auto"/>
            <w:u w:val="none"/>
            <w:cs/>
            <w:lang w:bidi="th-TH"/>
          </w:rPr>
          <w:t>.</w:t>
        </w:r>
        <w:proofErr w:type="spellStart"/>
        <w:r w:rsidRPr="000E2D9D">
          <w:rPr>
            <w:rStyle w:val="Hyperkobling"/>
            <w:color w:val="auto"/>
            <w:u w:val="none"/>
          </w:rPr>
          <w:t>fr</w:t>
        </w:r>
        <w:proofErr w:type="spellEnd"/>
        <w:r w:rsidRPr="000E2D9D">
          <w:rPr>
            <w:rStyle w:val="Hyperkobling"/>
            <w:rFonts w:cs="Angsana New"/>
            <w:color w:val="auto"/>
            <w:u w:val="none"/>
            <w:cs/>
            <w:lang w:bidi="th-TH"/>
          </w:rPr>
          <w:t>/</w:t>
        </w:r>
        <w:r w:rsidRPr="000E2D9D">
          <w:rPr>
            <w:rStyle w:val="Hyperkobling"/>
            <w:color w:val="auto"/>
            <w:u w:val="none"/>
          </w:rPr>
          <w:t>index</w:t>
        </w:r>
        <w:r w:rsidRPr="000E2D9D">
          <w:rPr>
            <w:rStyle w:val="Hyperkobling"/>
            <w:rFonts w:cs="Angsana New"/>
            <w:color w:val="auto"/>
            <w:u w:val="none"/>
            <w:cs/>
            <w:lang w:bidi="th-TH"/>
          </w:rPr>
          <w:t>.</w:t>
        </w:r>
        <w:r w:rsidRPr="000E2D9D">
          <w:rPr>
            <w:rStyle w:val="Hyperkobling"/>
            <w:color w:val="auto"/>
            <w:u w:val="none"/>
          </w:rPr>
          <w:t>php</w:t>
        </w:r>
        <w:r w:rsidRPr="000E2D9D">
          <w:rPr>
            <w:rStyle w:val="Hyperkobling"/>
            <w:rFonts w:cs="Angsana New"/>
            <w:color w:val="auto"/>
            <w:u w:val="none"/>
            <w:cs/>
            <w:lang w:bidi="th-TH"/>
          </w:rPr>
          <w:t>/</w:t>
        </w:r>
        <w:proofErr w:type="spellStart"/>
        <w:r w:rsidRPr="000E2D9D">
          <w:rPr>
            <w:rStyle w:val="Hyperkobling"/>
            <w:color w:val="auto"/>
            <w:u w:val="none"/>
          </w:rPr>
          <w:t>vulgarisation</w:t>
        </w:r>
        <w:proofErr w:type="spellEnd"/>
        <w:r w:rsidRPr="000E2D9D">
          <w:rPr>
            <w:rStyle w:val="Hyperkobling"/>
            <w:rFonts w:cs="Angsana New"/>
            <w:color w:val="auto"/>
            <w:u w:val="none"/>
            <w:cs/>
            <w:lang w:bidi="th-TH"/>
          </w:rPr>
          <w:t>/</w:t>
        </w:r>
        <w:proofErr w:type="spellStart"/>
        <w:r w:rsidRPr="000E2D9D">
          <w:rPr>
            <w:rStyle w:val="Hyperkobling"/>
            <w:color w:val="auto"/>
            <w:u w:val="none"/>
          </w:rPr>
          <w:t>chimie</w:t>
        </w:r>
        <w:proofErr w:type="spellEnd"/>
        <w:r w:rsidRPr="000E2D9D">
          <w:rPr>
            <w:rStyle w:val="Hyperkobling"/>
            <w:rFonts w:cs="Angsana New"/>
            <w:color w:val="auto"/>
            <w:u w:val="none"/>
            <w:cs/>
            <w:lang w:bidi="th-TH"/>
          </w:rPr>
          <w:t>-</w:t>
        </w:r>
        <w:proofErr w:type="spellStart"/>
        <w:r w:rsidRPr="000E2D9D">
          <w:rPr>
            <w:rStyle w:val="Hyperkobling"/>
            <w:color w:val="auto"/>
            <w:u w:val="none"/>
          </w:rPr>
          <w:t>vulgarisation</w:t>
        </w:r>
        <w:proofErr w:type="spellEnd"/>
        <w:r w:rsidRPr="000E2D9D">
          <w:rPr>
            <w:rStyle w:val="Hyperkobling"/>
            <w:rFonts w:cs="Angsana New"/>
            <w:color w:val="auto"/>
            <w:u w:val="none"/>
            <w:cs/>
            <w:lang w:bidi="th-TH"/>
          </w:rPr>
          <w:t>/</w:t>
        </w:r>
        <w:r w:rsidRPr="000E2D9D">
          <w:rPr>
            <w:rStyle w:val="Hyperkobling"/>
            <w:color w:val="auto"/>
            <w:u w:val="none"/>
          </w:rPr>
          <w:t>the</w:t>
        </w:r>
        <w:r w:rsidRPr="000E2D9D">
          <w:rPr>
            <w:rStyle w:val="Hyperkobling"/>
            <w:rFonts w:cs="Angsana New"/>
            <w:color w:val="auto"/>
            <w:u w:val="none"/>
            <w:cs/>
            <w:lang w:bidi="th-TH"/>
          </w:rPr>
          <w:t>-</w:t>
        </w:r>
        <w:r w:rsidRPr="000E2D9D">
          <w:rPr>
            <w:rStyle w:val="Hyperkobling"/>
            <w:color w:val="auto"/>
            <w:u w:val="none"/>
          </w:rPr>
          <w:t>role</w:t>
        </w:r>
        <w:r w:rsidRPr="000E2D9D">
          <w:rPr>
            <w:rStyle w:val="Hyperkobling"/>
            <w:rFonts w:cs="Angsana New"/>
            <w:color w:val="auto"/>
            <w:u w:val="none"/>
            <w:cs/>
            <w:lang w:bidi="th-TH"/>
          </w:rPr>
          <w:t>-</w:t>
        </w:r>
        <w:r w:rsidRPr="000E2D9D">
          <w:rPr>
            <w:rStyle w:val="Hyperkobling"/>
            <w:color w:val="auto"/>
            <w:u w:val="none"/>
          </w:rPr>
          <w:t>of</w:t>
        </w:r>
        <w:r w:rsidRPr="000E2D9D">
          <w:rPr>
            <w:rStyle w:val="Hyperkobling"/>
            <w:rFonts w:cs="Angsana New"/>
            <w:color w:val="auto"/>
            <w:u w:val="none"/>
            <w:cs/>
            <w:lang w:bidi="th-TH"/>
          </w:rPr>
          <w:t>-</w:t>
        </w:r>
      </w:hyperlink>
      <w:r w:rsidR="00D40BBA" w:rsidRPr="000E2D9D">
        <w:t>water</w:t>
      </w:r>
      <w:r w:rsidR="00D40BBA" w:rsidRPr="000E2D9D">
        <w:rPr>
          <w:rFonts w:cs="Angsana New"/>
          <w:cs/>
          <w:lang w:bidi="th-TH"/>
        </w:rPr>
        <w:t>-</w:t>
      </w:r>
      <w:r w:rsidR="00D40BBA" w:rsidRPr="000E2D9D">
        <w:t>in</w:t>
      </w:r>
      <w:r w:rsidR="00D40BBA" w:rsidRPr="000E2D9D">
        <w:rPr>
          <w:rFonts w:cs="Angsana New"/>
          <w:cs/>
          <w:lang w:bidi="th-TH"/>
        </w:rPr>
        <w:t>-</w:t>
      </w:r>
      <w:r w:rsidR="00D40BBA" w:rsidRPr="000E2D9D">
        <w:t>the</w:t>
      </w:r>
      <w:r w:rsidR="00D40BBA" w:rsidRPr="000E2D9D">
        <w:rPr>
          <w:rFonts w:cs="Angsana New"/>
          <w:cs/>
          <w:lang w:bidi="th-TH"/>
        </w:rPr>
        <w:t>-</w:t>
      </w:r>
      <w:r w:rsidR="00D40BBA">
        <w:t>structure</w:t>
      </w:r>
      <w:r w:rsidR="00D40BBA" w:rsidRPr="000E2D9D">
        <w:rPr>
          <w:rFonts w:cs="Angsana New"/>
          <w:cs/>
          <w:lang w:bidi="th-TH"/>
        </w:rPr>
        <w:t>-</w:t>
      </w:r>
      <w:r w:rsidR="00D40BBA">
        <w:t>and</w:t>
      </w:r>
      <w:r w:rsidR="00D40BBA" w:rsidRPr="000E2D9D">
        <w:rPr>
          <w:rFonts w:cs="Angsana New"/>
          <w:cs/>
          <w:lang w:bidi="th-TH"/>
        </w:rPr>
        <w:t>-</w:t>
      </w:r>
      <w:r w:rsidR="00D40BBA">
        <w:t>function</w:t>
      </w:r>
      <w:r w:rsidR="00D40BBA" w:rsidRPr="000E2D9D">
        <w:rPr>
          <w:rFonts w:cs="Angsana New"/>
          <w:cs/>
          <w:lang w:bidi="th-TH"/>
        </w:rPr>
        <w:t>-</w:t>
      </w:r>
      <w:r w:rsidR="00D40BBA">
        <w:t>of</w:t>
      </w:r>
      <w:r w:rsidR="00D40BBA" w:rsidRPr="000E2D9D">
        <w:rPr>
          <w:rFonts w:cs="Angsana New"/>
          <w:cs/>
          <w:lang w:bidi="th-TH"/>
        </w:rPr>
        <w:t>-</w:t>
      </w:r>
      <w:r w:rsidR="00D40BBA">
        <w:t>biological</w:t>
      </w:r>
      <w:r w:rsidR="00D40BBA" w:rsidRPr="000E2D9D">
        <w:rPr>
          <w:rFonts w:cs="Angsana New"/>
          <w:cs/>
          <w:lang w:bidi="th-TH"/>
        </w:rPr>
        <w:t>-</w:t>
      </w:r>
      <w:r w:rsidR="00D40BBA">
        <w:t>macromolecules</w:t>
      </w:r>
      <w:r w:rsidR="00D40BBA" w:rsidRPr="000E2D9D">
        <w:rPr>
          <w:rFonts w:cs="Angsana New"/>
          <w:cs/>
          <w:lang w:bidi="th-TH"/>
        </w:rPr>
        <w:t>/</w:t>
      </w:r>
      <w:bookmarkEnd w:id="1"/>
    </w:p>
    <w:p w14:paraId="31437A14" w14:textId="77777777" w:rsidR="005B7CCF" w:rsidRDefault="000E2D9D" w:rsidP="007E3CC6">
      <w:pPr>
        <w:pStyle w:val="TTPParagraphothers"/>
        <w:numPr>
          <w:ilvl w:val="0"/>
          <w:numId w:val="1"/>
        </w:numPr>
        <w:ind w:left="360"/>
        <w:rPr>
          <w:rFonts w:cstheme="minorBidi"/>
          <w:szCs w:val="30"/>
          <w:lang w:bidi="th-TH"/>
        </w:rPr>
      </w:pPr>
      <w:r>
        <w:rPr>
          <w:rFonts w:cs="Angsana New"/>
          <w:cs/>
          <w:lang w:bidi="th-TH"/>
        </w:rPr>
        <w:t xml:space="preserve">    </w:t>
      </w:r>
      <w:bookmarkStart w:id="2" w:name="_Ref463254361"/>
      <w:r w:rsidR="005B7CCF">
        <w:t>Y</w:t>
      </w:r>
      <w:r w:rsidR="005B7CCF">
        <w:rPr>
          <w:rFonts w:cs="Angsana New"/>
          <w:cs/>
          <w:lang w:bidi="th-TH"/>
        </w:rPr>
        <w:t xml:space="preserve">. </w:t>
      </w:r>
      <w:r w:rsidR="005B7CCF">
        <w:t xml:space="preserve">Levy and </w:t>
      </w:r>
      <w:r w:rsidR="005B7CCF">
        <w:rPr>
          <w:rFonts w:cstheme="minorBidi"/>
          <w:szCs w:val="30"/>
          <w:lang w:bidi="th-TH"/>
        </w:rPr>
        <w:t>J</w:t>
      </w:r>
      <w:r w:rsidR="005B7CCF">
        <w:rPr>
          <w:rFonts w:cs="Angsana New"/>
          <w:cs/>
          <w:lang w:bidi="th-TH"/>
        </w:rPr>
        <w:t>.</w:t>
      </w:r>
      <w:r w:rsidR="005B7CCF">
        <w:rPr>
          <w:rFonts w:cstheme="minorBidi"/>
          <w:szCs w:val="30"/>
          <w:lang w:bidi="th-TH"/>
        </w:rPr>
        <w:t>N</w:t>
      </w:r>
      <w:r w:rsidR="005B7CCF">
        <w:rPr>
          <w:rFonts w:cs="Angsana New"/>
          <w:cs/>
          <w:lang w:bidi="th-TH"/>
        </w:rPr>
        <w:t xml:space="preserve">. </w:t>
      </w:r>
      <w:proofErr w:type="spellStart"/>
      <w:r w:rsidR="005B7CCF">
        <w:rPr>
          <w:rFonts w:cstheme="minorBidi"/>
          <w:szCs w:val="30"/>
          <w:lang w:bidi="th-TH"/>
        </w:rPr>
        <w:t>Onuchic</w:t>
      </w:r>
      <w:proofErr w:type="spellEnd"/>
      <w:r w:rsidR="00BA4AC9">
        <w:rPr>
          <w:rFonts w:cs="Angsana New"/>
          <w:cs/>
          <w:lang w:bidi="th-TH"/>
        </w:rPr>
        <w:t xml:space="preserve">: </w:t>
      </w:r>
      <w:proofErr w:type="spellStart"/>
      <w:r w:rsidR="00BA4AC9">
        <w:rPr>
          <w:rFonts w:cstheme="minorBidi"/>
          <w:szCs w:val="30"/>
          <w:lang w:bidi="th-TH"/>
        </w:rPr>
        <w:t>Annu</w:t>
      </w:r>
      <w:proofErr w:type="spellEnd"/>
      <w:r w:rsidR="00BA4AC9">
        <w:rPr>
          <w:rFonts w:cs="Angsana New"/>
          <w:cs/>
          <w:lang w:bidi="th-TH"/>
        </w:rPr>
        <w:t xml:space="preserve">. </w:t>
      </w:r>
      <w:r w:rsidR="00BA4AC9">
        <w:rPr>
          <w:rFonts w:cstheme="minorBidi"/>
          <w:szCs w:val="30"/>
          <w:lang w:bidi="th-TH"/>
        </w:rPr>
        <w:t>Rev</w:t>
      </w:r>
      <w:r w:rsidR="00BA4AC9">
        <w:rPr>
          <w:rFonts w:cs="Angsana New"/>
          <w:cs/>
          <w:lang w:bidi="th-TH"/>
        </w:rPr>
        <w:t xml:space="preserve">. </w:t>
      </w:r>
      <w:proofErr w:type="spellStart"/>
      <w:r w:rsidR="00BA4AC9">
        <w:rPr>
          <w:rFonts w:cstheme="minorBidi"/>
          <w:szCs w:val="30"/>
          <w:lang w:bidi="th-TH"/>
        </w:rPr>
        <w:t>Biophys</w:t>
      </w:r>
      <w:proofErr w:type="spellEnd"/>
      <w:r w:rsidR="00BA4AC9">
        <w:rPr>
          <w:rFonts w:cs="Angsana New"/>
          <w:cs/>
          <w:lang w:bidi="th-TH"/>
        </w:rPr>
        <w:t xml:space="preserve">. </w:t>
      </w:r>
      <w:proofErr w:type="spellStart"/>
      <w:r w:rsidR="00BA4AC9">
        <w:rPr>
          <w:rFonts w:cstheme="minorBidi"/>
          <w:szCs w:val="30"/>
          <w:lang w:bidi="th-TH"/>
        </w:rPr>
        <w:t>Biomol</w:t>
      </w:r>
      <w:proofErr w:type="spellEnd"/>
      <w:r w:rsidR="00BA4AC9">
        <w:rPr>
          <w:rFonts w:cs="Angsana New"/>
          <w:cs/>
          <w:lang w:bidi="th-TH"/>
        </w:rPr>
        <w:t xml:space="preserve">. </w:t>
      </w:r>
      <w:r w:rsidR="00BA4AC9">
        <w:rPr>
          <w:rFonts w:cstheme="minorBidi"/>
          <w:szCs w:val="30"/>
          <w:lang w:bidi="th-TH"/>
        </w:rPr>
        <w:t>Struct</w:t>
      </w:r>
      <w:r w:rsidR="00BA4AC9">
        <w:rPr>
          <w:rFonts w:cs="Angsana New"/>
          <w:cs/>
          <w:lang w:bidi="th-TH"/>
        </w:rPr>
        <w:t xml:space="preserve">. </w:t>
      </w:r>
      <w:r w:rsidR="00BA4AC9">
        <w:rPr>
          <w:rFonts w:cstheme="minorBidi"/>
          <w:szCs w:val="30"/>
          <w:lang w:bidi="th-TH"/>
        </w:rPr>
        <w:t>Vol</w:t>
      </w:r>
      <w:r w:rsidR="00BA4AC9">
        <w:rPr>
          <w:rFonts w:cs="Angsana New"/>
          <w:cs/>
          <w:lang w:bidi="th-TH"/>
        </w:rPr>
        <w:t>.</w:t>
      </w:r>
      <w:r w:rsidR="00BA4AC9">
        <w:rPr>
          <w:rFonts w:cstheme="minorBidi"/>
          <w:szCs w:val="30"/>
          <w:lang w:bidi="th-TH"/>
        </w:rPr>
        <w:t xml:space="preserve">35 </w:t>
      </w:r>
      <w:r w:rsidR="00BA4AC9">
        <w:rPr>
          <w:rFonts w:cs="Angsana New"/>
          <w:cs/>
          <w:lang w:bidi="th-TH"/>
        </w:rPr>
        <w:t>(</w:t>
      </w:r>
      <w:r w:rsidR="00BA4AC9">
        <w:rPr>
          <w:rFonts w:cstheme="minorBidi"/>
          <w:szCs w:val="30"/>
          <w:lang w:bidi="th-TH"/>
        </w:rPr>
        <w:t>2006</w:t>
      </w:r>
      <w:r w:rsidR="00BA4AC9">
        <w:rPr>
          <w:rFonts w:cs="Angsana New"/>
          <w:cs/>
          <w:lang w:bidi="th-TH"/>
        </w:rPr>
        <w:t>)</w:t>
      </w:r>
      <w:r w:rsidR="00BA4AC9">
        <w:rPr>
          <w:rFonts w:cstheme="minorBidi"/>
          <w:szCs w:val="30"/>
          <w:lang w:bidi="th-TH"/>
        </w:rPr>
        <w:t>, p</w:t>
      </w:r>
      <w:r w:rsidR="00BA4AC9">
        <w:rPr>
          <w:rFonts w:cs="Angsana New"/>
          <w:cs/>
          <w:lang w:bidi="th-TH"/>
        </w:rPr>
        <w:t>.</w:t>
      </w:r>
      <w:r w:rsidR="00E73D8D">
        <w:rPr>
          <w:rFonts w:cs="Angsana New"/>
          <w:cs/>
          <w:lang w:bidi="th-TH"/>
        </w:rPr>
        <w:t xml:space="preserve"> </w:t>
      </w:r>
      <w:r w:rsidR="00BA4AC9">
        <w:rPr>
          <w:rFonts w:cstheme="minorBidi"/>
          <w:szCs w:val="30"/>
          <w:lang w:bidi="th-TH"/>
        </w:rPr>
        <w:t>389</w:t>
      </w:r>
      <w:r w:rsidR="00BA4AC9">
        <w:rPr>
          <w:rFonts w:cs="Angsana New"/>
          <w:cs/>
          <w:lang w:bidi="th-TH"/>
        </w:rPr>
        <w:t>-</w:t>
      </w:r>
      <w:r w:rsidR="00BA4AC9">
        <w:rPr>
          <w:rFonts w:cstheme="minorBidi"/>
          <w:szCs w:val="30"/>
          <w:lang w:bidi="th-TH"/>
        </w:rPr>
        <w:t>415</w:t>
      </w:r>
      <w:bookmarkEnd w:id="2"/>
    </w:p>
    <w:p w14:paraId="04AF29D6" w14:textId="77777777" w:rsidR="00BA4AC9" w:rsidRDefault="005C16A1" w:rsidP="007E3CC6">
      <w:pPr>
        <w:pStyle w:val="TTPParagraphothers"/>
        <w:numPr>
          <w:ilvl w:val="0"/>
          <w:numId w:val="1"/>
        </w:numPr>
        <w:ind w:left="360"/>
        <w:rPr>
          <w:rFonts w:cstheme="minorBidi"/>
          <w:szCs w:val="30"/>
          <w:lang w:bidi="th-TH"/>
        </w:rPr>
      </w:pPr>
      <w:r>
        <w:rPr>
          <w:rFonts w:cs="Angsana New"/>
          <w:cs/>
          <w:lang w:bidi="th-TH"/>
        </w:rPr>
        <w:t xml:space="preserve"> </w:t>
      </w:r>
      <w:r w:rsidR="000E2D9D">
        <w:rPr>
          <w:rFonts w:cs="Angsana New"/>
          <w:cs/>
          <w:lang w:bidi="th-TH"/>
        </w:rPr>
        <w:t xml:space="preserve">    </w:t>
      </w:r>
      <w:bookmarkStart w:id="3" w:name="_Ref463254370"/>
      <w:r w:rsidR="00BA4AC9">
        <w:rPr>
          <w:rFonts w:cstheme="minorBidi"/>
          <w:szCs w:val="30"/>
          <w:lang w:bidi="th-TH"/>
        </w:rPr>
        <w:t>Information on http</w:t>
      </w:r>
      <w:r w:rsidR="00BA4AC9">
        <w:rPr>
          <w:rFonts w:cs="Angsana New"/>
          <w:cs/>
          <w:lang w:bidi="th-TH"/>
        </w:rPr>
        <w:t>://</w:t>
      </w:r>
      <w:r w:rsidR="00BA4AC9">
        <w:rPr>
          <w:rFonts w:cstheme="minorBidi"/>
          <w:szCs w:val="30"/>
          <w:lang w:bidi="th-TH"/>
        </w:rPr>
        <w:t>www1</w:t>
      </w:r>
      <w:r w:rsidR="00BA4AC9">
        <w:rPr>
          <w:rFonts w:cs="Angsana New"/>
          <w:cs/>
          <w:lang w:bidi="th-TH"/>
        </w:rPr>
        <w:t>.</w:t>
      </w:r>
      <w:proofErr w:type="spellStart"/>
      <w:r w:rsidR="00BA4AC9">
        <w:rPr>
          <w:rFonts w:cstheme="minorBidi"/>
          <w:szCs w:val="30"/>
          <w:lang w:bidi="th-TH"/>
        </w:rPr>
        <w:t>lsbu</w:t>
      </w:r>
      <w:proofErr w:type="spellEnd"/>
      <w:r w:rsidR="00BA4AC9">
        <w:rPr>
          <w:rFonts w:cs="Angsana New"/>
          <w:cs/>
          <w:lang w:bidi="th-TH"/>
        </w:rPr>
        <w:t>.</w:t>
      </w:r>
      <w:r w:rsidR="00BA4AC9">
        <w:rPr>
          <w:rFonts w:cstheme="minorBidi"/>
          <w:szCs w:val="30"/>
          <w:lang w:bidi="th-TH"/>
        </w:rPr>
        <w:t>ac</w:t>
      </w:r>
      <w:r w:rsidR="00BA4AC9">
        <w:rPr>
          <w:rFonts w:cs="Angsana New"/>
          <w:cs/>
          <w:lang w:bidi="th-TH"/>
        </w:rPr>
        <w:t>.</w:t>
      </w:r>
      <w:proofErr w:type="spellStart"/>
      <w:r w:rsidR="00BA4AC9">
        <w:rPr>
          <w:rFonts w:cstheme="minorBidi"/>
          <w:szCs w:val="30"/>
          <w:lang w:bidi="th-TH"/>
        </w:rPr>
        <w:t>uk</w:t>
      </w:r>
      <w:proofErr w:type="spellEnd"/>
      <w:r w:rsidR="00BA4AC9">
        <w:rPr>
          <w:rFonts w:cs="Angsana New"/>
          <w:cs/>
          <w:lang w:bidi="th-TH"/>
        </w:rPr>
        <w:t>/</w:t>
      </w:r>
      <w:r w:rsidR="00BA4AC9">
        <w:rPr>
          <w:rFonts w:cstheme="minorBidi"/>
          <w:szCs w:val="30"/>
          <w:lang w:bidi="th-TH"/>
        </w:rPr>
        <w:t>water</w:t>
      </w:r>
      <w:r w:rsidR="00BA4AC9">
        <w:rPr>
          <w:rFonts w:cs="Angsana New"/>
          <w:cs/>
          <w:lang w:bidi="th-TH"/>
        </w:rPr>
        <w:t>/</w:t>
      </w:r>
      <w:proofErr w:type="spellStart"/>
      <w:r w:rsidR="00BA4AC9">
        <w:rPr>
          <w:rFonts w:cstheme="minorBidi"/>
          <w:szCs w:val="30"/>
          <w:lang w:bidi="th-TH"/>
        </w:rPr>
        <w:t>protein_hydration</w:t>
      </w:r>
      <w:proofErr w:type="spellEnd"/>
      <w:r w:rsidR="00BA4AC9">
        <w:rPr>
          <w:rFonts w:cs="Angsana New"/>
          <w:cs/>
          <w:lang w:bidi="th-TH"/>
        </w:rPr>
        <w:t>.</w:t>
      </w:r>
      <w:r w:rsidR="00BA4AC9">
        <w:rPr>
          <w:rFonts w:cstheme="minorBidi"/>
          <w:szCs w:val="30"/>
          <w:lang w:bidi="th-TH"/>
        </w:rPr>
        <w:t>html</w:t>
      </w:r>
      <w:bookmarkEnd w:id="3"/>
    </w:p>
    <w:p w14:paraId="4EE49EAE" w14:textId="77777777" w:rsidR="00BA4AC9" w:rsidRDefault="000E2D9D" w:rsidP="007E3CC6">
      <w:pPr>
        <w:pStyle w:val="TTPParagraphothers"/>
        <w:numPr>
          <w:ilvl w:val="0"/>
          <w:numId w:val="1"/>
        </w:numPr>
        <w:ind w:left="360"/>
        <w:rPr>
          <w:rFonts w:cstheme="minorBidi"/>
          <w:szCs w:val="30"/>
          <w:lang w:bidi="th-TH"/>
        </w:rPr>
      </w:pPr>
      <w:r>
        <w:rPr>
          <w:rFonts w:cs="Angsana New"/>
          <w:cs/>
          <w:lang w:bidi="th-TH"/>
        </w:rPr>
        <w:t xml:space="preserve">    </w:t>
      </w:r>
      <w:bookmarkStart w:id="4" w:name="_Ref463254292"/>
      <w:r w:rsidR="008E4A3F">
        <w:rPr>
          <w:rFonts w:cstheme="minorBidi"/>
          <w:szCs w:val="30"/>
          <w:lang w:bidi="th-TH"/>
        </w:rPr>
        <w:t>X</w:t>
      </w:r>
      <w:r w:rsidR="008E4A3F">
        <w:rPr>
          <w:rFonts w:cs="Angsana New"/>
          <w:cs/>
          <w:lang w:bidi="th-TH"/>
        </w:rPr>
        <w:t xml:space="preserve">. </w:t>
      </w:r>
      <w:r w:rsidR="008E4A3F">
        <w:rPr>
          <w:rFonts w:cstheme="minorBidi"/>
          <w:szCs w:val="30"/>
          <w:lang w:bidi="th-TH"/>
        </w:rPr>
        <w:t>Chen, I</w:t>
      </w:r>
      <w:r w:rsidR="008E4A3F">
        <w:rPr>
          <w:rFonts w:cs="Angsana New"/>
          <w:cs/>
          <w:lang w:bidi="th-TH"/>
        </w:rPr>
        <w:t xml:space="preserve">. </w:t>
      </w:r>
      <w:r w:rsidR="008E4A3F">
        <w:rPr>
          <w:rFonts w:cstheme="minorBidi"/>
          <w:szCs w:val="30"/>
          <w:lang w:bidi="th-TH"/>
        </w:rPr>
        <w:t>Weber and R</w:t>
      </w:r>
      <w:r w:rsidR="008E4A3F">
        <w:rPr>
          <w:rFonts w:cs="Angsana New"/>
          <w:cs/>
          <w:lang w:bidi="th-TH"/>
        </w:rPr>
        <w:t>.</w:t>
      </w:r>
      <w:r w:rsidR="008E4A3F">
        <w:rPr>
          <w:rFonts w:cstheme="minorBidi"/>
          <w:szCs w:val="30"/>
          <w:lang w:bidi="th-TH"/>
        </w:rPr>
        <w:t>W</w:t>
      </w:r>
      <w:r w:rsidR="008E4A3F">
        <w:rPr>
          <w:rFonts w:cs="Angsana New"/>
          <w:cs/>
          <w:lang w:bidi="th-TH"/>
        </w:rPr>
        <w:t xml:space="preserve">. </w:t>
      </w:r>
      <w:r w:rsidR="008E4A3F">
        <w:rPr>
          <w:rFonts w:cstheme="minorBidi"/>
          <w:szCs w:val="30"/>
          <w:lang w:bidi="th-TH"/>
        </w:rPr>
        <w:t>Harrison</w:t>
      </w:r>
      <w:r w:rsidR="008E4A3F">
        <w:rPr>
          <w:rFonts w:cs="Angsana New"/>
          <w:cs/>
          <w:lang w:bidi="th-TH"/>
        </w:rPr>
        <w:t xml:space="preserve">: </w:t>
      </w:r>
      <w:r w:rsidR="008E4A3F">
        <w:rPr>
          <w:rFonts w:cstheme="minorBidi"/>
          <w:szCs w:val="30"/>
          <w:lang w:bidi="th-TH"/>
        </w:rPr>
        <w:t>J</w:t>
      </w:r>
      <w:r w:rsidR="008E4A3F">
        <w:rPr>
          <w:rFonts w:cs="Angsana New"/>
          <w:cs/>
          <w:lang w:bidi="th-TH"/>
        </w:rPr>
        <w:t xml:space="preserve">. </w:t>
      </w:r>
      <w:r w:rsidR="008E4A3F">
        <w:rPr>
          <w:rFonts w:cstheme="minorBidi"/>
          <w:szCs w:val="30"/>
          <w:lang w:bidi="th-TH"/>
        </w:rPr>
        <w:t>Phys</w:t>
      </w:r>
      <w:r w:rsidR="008E4A3F">
        <w:rPr>
          <w:rFonts w:cs="Angsana New"/>
          <w:cs/>
          <w:lang w:bidi="th-TH"/>
        </w:rPr>
        <w:t xml:space="preserve">. </w:t>
      </w:r>
      <w:r w:rsidR="008E4A3F">
        <w:rPr>
          <w:rFonts w:cstheme="minorBidi"/>
          <w:szCs w:val="30"/>
          <w:lang w:bidi="th-TH"/>
        </w:rPr>
        <w:t>Chem</w:t>
      </w:r>
      <w:r w:rsidR="008E4A3F">
        <w:rPr>
          <w:rFonts w:cs="Angsana New"/>
          <w:cs/>
          <w:lang w:bidi="th-TH"/>
        </w:rPr>
        <w:t xml:space="preserve">. </w:t>
      </w:r>
      <w:r w:rsidR="008E4A3F">
        <w:rPr>
          <w:rFonts w:cstheme="minorBidi"/>
          <w:szCs w:val="30"/>
          <w:lang w:bidi="th-TH"/>
        </w:rPr>
        <w:t>B</w:t>
      </w:r>
      <w:r w:rsidR="008E4A3F">
        <w:rPr>
          <w:rFonts w:cs="Angsana New"/>
          <w:cs/>
          <w:lang w:bidi="th-TH"/>
        </w:rPr>
        <w:t xml:space="preserve">. </w:t>
      </w:r>
      <w:r w:rsidR="008E4A3F">
        <w:rPr>
          <w:rFonts w:cstheme="minorBidi"/>
          <w:szCs w:val="30"/>
          <w:lang w:bidi="th-TH"/>
        </w:rPr>
        <w:t>Vol</w:t>
      </w:r>
      <w:r w:rsidR="008E4A3F">
        <w:rPr>
          <w:rFonts w:cs="Angsana New"/>
          <w:cs/>
          <w:lang w:bidi="th-TH"/>
        </w:rPr>
        <w:t>.</w:t>
      </w:r>
      <w:r w:rsidR="008E4A3F">
        <w:rPr>
          <w:rFonts w:cstheme="minorBidi"/>
          <w:szCs w:val="30"/>
          <w:lang w:bidi="th-TH"/>
        </w:rPr>
        <w:t xml:space="preserve">112 </w:t>
      </w:r>
      <w:r w:rsidR="008E4A3F">
        <w:rPr>
          <w:rFonts w:cs="Angsana New"/>
          <w:cs/>
          <w:lang w:bidi="th-TH"/>
        </w:rPr>
        <w:t>(</w:t>
      </w:r>
      <w:r w:rsidR="008E4A3F">
        <w:rPr>
          <w:rFonts w:cstheme="minorBidi"/>
          <w:szCs w:val="30"/>
          <w:lang w:bidi="th-TH"/>
        </w:rPr>
        <w:t>2008</w:t>
      </w:r>
      <w:r w:rsidR="008E4A3F">
        <w:rPr>
          <w:rFonts w:cs="Angsana New"/>
          <w:cs/>
          <w:lang w:bidi="th-TH"/>
        </w:rPr>
        <w:t>)</w:t>
      </w:r>
      <w:r w:rsidR="008E4A3F">
        <w:rPr>
          <w:rFonts w:cstheme="minorBidi"/>
          <w:szCs w:val="30"/>
          <w:lang w:bidi="th-TH"/>
        </w:rPr>
        <w:t>, p</w:t>
      </w:r>
      <w:r w:rsidR="008E4A3F">
        <w:rPr>
          <w:rFonts w:cs="Angsana New"/>
          <w:cs/>
          <w:lang w:bidi="th-TH"/>
        </w:rPr>
        <w:t xml:space="preserve">. </w:t>
      </w:r>
      <w:r w:rsidR="008E4A3F">
        <w:rPr>
          <w:rFonts w:cstheme="minorBidi"/>
          <w:szCs w:val="30"/>
          <w:lang w:bidi="th-TH"/>
        </w:rPr>
        <w:t>12073</w:t>
      </w:r>
      <w:r w:rsidR="008E4A3F">
        <w:rPr>
          <w:rFonts w:cs="Angsana New"/>
          <w:cs/>
          <w:lang w:bidi="th-TH"/>
        </w:rPr>
        <w:t>-</w:t>
      </w:r>
      <w:r w:rsidR="008E4A3F">
        <w:rPr>
          <w:rFonts w:cstheme="minorBidi"/>
          <w:szCs w:val="30"/>
          <w:lang w:bidi="th-TH"/>
        </w:rPr>
        <w:t>12080</w:t>
      </w:r>
      <w:bookmarkEnd w:id="4"/>
    </w:p>
    <w:p w14:paraId="33A84BEF" w14:textId="77777777" w:rsidR="005C16A1" w:rsidRDefault="000E2D9D" w:rsidP="007E3CC6">
      <w:pPr>
        <w:pStyle w:val="TTPParagraphothers"/>
        <w:numPr>
          <w:ilvl w:val="0"/>
          <w:numId w:val="1"/>
        </w:numPr>
        <w:ind w:left="360"/>
        <w:rPr>
          <w:rFonts w:cstheme="minorBidi"/>
          <w:szCs w:val="30"/>
          <w:lang w:bidi="th-TH"/>
        </w:rPr>
      </w:pPr>
      <w:r>
        <w:rPr>
          <w:rFonts w:cs="Angsana New"/>
          <w:cs/>
          <w:lang w:bidi="th-TH"/>
        </w:rPr>
        <w:t xml:space="preserve">    </w:t>
      </w:r>
      <w:bookmarkStart w:id="5" w:name="_Ref463254314"/>
      <w:r w:rsidR="005C16A1">
        <w:rPr>
          <w:rFonts w:cstheme="minorBidi"/>
          <w:szCs w:val="30"/>
          <w:lang w:bidi="th-TH"/>
        </w:rPr>
        <w:t>O</w:t>
      </w:r>
      <w:r w:rsidR="005C16A1">
        <w:rPr>
          <w:rFonts w:cs="Angsana New"/>
          <w:cs/>
          <w:lang w:bidi="th-TH"/>
        </w:rPr>
        <w:t xml:space="preserve">. </w:t>
      </w:r>
      <w:proofErr w:type="spellStart"/>
      <w:r w:rsidR="005C16A1">
        <w:rPr>
          <w:rFonts w:cstheme="minorBidi"/>
          <w:szCs w:val="30"/>
          <w:lang w:bidi="th-TH"/>
        </w:rPr>
        <w:t>Carugo</w:t>
      </w:r>
      <w:proofErr w:type="spellEnd"/>
      <w:r w:rsidR="005C16A1">
        <w:rPr>
          <w:rFonts w:cs="Angsana New"/>
          <w:cs/>
          <w:lang w:bidi="th-TH"/>
        </w:rPr>
        <w:t xml:space="preserve">: </w:t>
      </w:r>
      <w:r w:rsidR="005C16A1">
        <w:rPr>
          <w:rFonts w:cstheme="minorBidi"/>
          <w:szCs w:val="30"/>
          <w:lang w:bidi="th-TH"/>
        </w:rPr>
        <w:t>Amino Acids</w:t>
      </w:r>
      <w:r w:rsidR="005C16A1">
        <w:rPr>
          <w:rFonts w:cs="Angsana New"/>
          <w:cs/>
          <w:lang w:bidi="th-TH"/>
        </w:rPr>
        <w:t xml:space="preserve">. </w:t>
      </w:r>
      <w:r w:rsidR="005C16A1">
        <w:rPr>
          <w:rFonts w:cstheme="minorBidi"/>
          <w:szCs w:val="30"/>
          <w:lang w:bidi="th-TH"/>
        </w:rPr>
        <w:t>Vol</w:t>
      </w:r>
      <w:r w:rsidR="005C16A1">
        <w:rPr>
          <w:rFonts w:cs="Angsana New"/>
          <w:cs/>
          <w:lang w:bidi="th-TH"/>
        </w:rPr>
        <w:t>.</w:t>
      </w:r>
      <w:r w:rsidR="005C16A1">
        <w:rPr>
          <w:rFonts w:cstheme="minorBidi"/>
          <w:szCs w:val="30"/>
          <w:lang w:bidi="th-TH"/>
        </w:rPr>
        <w:t xml:space="preserve">48 </w:t>
      </w:r>
      <w:r w:rsidR="005C16A1">
        <w:rPr>
          <w:rFonts w:cs="Angsana New"/>
          <w:cs/>
          <w:lang w:bidi="th-TH"/>
        </w:rPr>
        <w:t>(</w:t>
      </w:r>
      <w:r w:rsidR="005C16A1">
        <w:rPr>
          <w:rFonts w:cstheme="minorBidi"/>
          <w:szCs w:val="30"/>
          <w:lang w:bidi="th-TH"/>
        </w:rPr>
        <w:t>2016</w:t>
      </w:r>
      <w:r w:rsidR="005C16A1">
        <w:rPr>
          <w:rFonts w:cs="Angsana New"/>
          <w:cs/>
          <w:lang w:bidi="th-TH"/>
        </w:rPr>
        <w:t>)</w:t>
      </w:r>
      <w:r w:rsidR="005C16A1">
        <w:rPr>
          <w:rFonts w:cstheme="minorBidi"/>
          <w:szCs w:val="30"/>
          <w:lang w:bidi="th-TH"/>
        </w:rPr>
        <w:t>, p</w:t>
      </w:r>
      <w:r w:rsidR="005C16A1">
        <w:rPr>
          <w:rFonts w:cs="Angsana New"/>
          <w:cs/>
          <w:lang w:bidi="th-TH"/>
        </w:rPr>
        <w:t>.</w:t>
      </w:r>
      <w:r w:rsidR="00E73D8D">
        <w:rPr>
          <w:rFonts w:cs="Angsana New"/>
          <w:cs/>
          <w:lang w:bidi="th-TH"/>
        </w:rPr>
        <w:t xml:space="preserve"> </w:t>
      </w:r>
      <w:r w:rsidR="005C16A1">
        <w:rPr>
          <w:rFonts w:cstheme="minorBidi"/>
          <w:szCs w:val="30"/>
          <w:lang w:bidi="th-TH"/>
        </w:rPr>
        <w:t>193</w:t>
      </w:r>
      <w:r w:rsidR="005C16A1">
        <w:rPr>
          <w:rFonts w:cs="Angsana New"/>
          <w:cs/>
          <w:lang w:bidi="th-TH"/>
        </w:rPr>
        <w:t>-</w:t>
      </w:r>
      <w:r w:rsidR="005C16A1">
        <w:rPr>
          <w:rFonts w:cstheme="minorBidi"/>
          <w:szCs w:val="30"/>
          <w:lang w:bidi="th-TH"/>
        </w:rPr>
        <w:t>202</w:t>
      </w:r>
      <w:bookmarkEnd w:id="5"/>
    </w:p>
    <w:p w14:paraId="5A75D7AE" w14:textId="77777777" w:rsidR="00D40BBA" w:rsidRDefault="000E2D9D" w:rsidP="007E3CC6">
      <w:pPr>
        <w:pStyle w:val="TTPParagraphothers"/>
        <w:numPr>
          <w:ilvl w:val="0"/>
          <w:numId w:val="1"/>
        </w:numPr>
        <w:ind w:left="360"/>
        <w:rPr>
          <w:rFonts w:cstheme="minorBidi"/>
          <w:szCs w:val="30"/>
          <w:lang w:bidi="th-TH"/>
        </w:rPr>
      </w:pPr>
      <w:r>
        <w:rPr>
          <w:rFonts w:cs="Angsana New"/>
          <w:cs/>
          <w:lang w:bidi="th-TH"/>
        </w:rPr>
        <w:t xml:space="preserve">    </w:t>
      </w:r>
      <w:bookmarkStart w:id="6" w:name="_Ref463254434"/>
      <w:r w:rsidR="00D40BBA">
        <w:rPr>
          <w:rFonts w:cstheme="minorBidi"/>
          <w:szCs w:val="30"/>
          <w:lang w:bidi="th-TH"/>
        </w:rPr>
        <w:t>O</w:t>
      </w:r>
      <w:r w:rsidR="00D40BBA">
        <w:rPr>
          <w:rFonts w:cs="Angsana New"/>
          <w:cs/>
          <w:lang w:bidi="th-TH"/>
        </w:rPr>
        <w:t xml:space="preserve">. </w:t>
      </w:r>
      <w:proofErr w:type="spellStart"/>
      <w:r w:rsidR="00D40BBA">
        <w:rPr>
          <w:rFonts w:cstheme="minorBidi"/>
          <w:szCs w:val="30"/>
          <w:lang w:bidi="th-TH"/>
        </w:rPr>
        <w:t>Carugo</w:t>
      </w:r>
      <w:proofErr w:type="spellEnd"/>
      <w:r w:rsidR="00D40BBA">
        <w:rPr>
          <w:rFonts w:cstheme="minorBidi"/>
          <w:szCs w:val="30"/>
          <w:lang w:bidi="th-TH"/>
        </w:rPr>
        <w:t xml:space="preserve"> and D</w:t>
      </w:r>
      <w:r w:rsidR="00D40BBA">
        <w:rPr>
          <w:rFonts w:cs="Angsana New"/>
          <w:cs/>
          <w:lang w:bidi="th-TH"/>
        </w:rPr>
        <w:t xml:space="preserve">. </w:t>
      </w:r>
      <w:proofErr w:type="spellStart"/>
      <w:r w:rsidR="00D40BBA">
        <w:rPr>
          <w:rFonts w:cstheme="minorBidi"/>
          <w:szCs w:val="30"/>
          <w:lang w:bidi="th-TH"/>
        </w:rPr>
        <w:t>Bordo</w:t>
      </w:r>
      <w:proofErr w:type="spellEnd"/>
      <w:r w:rsidR="00D40BBA">
        <w:rPr>
          <w:rFonts w:cs="Angsana New"/>
          <w:cs/>
          <w:lang w:bidi="th-TH"/>
        </w:rPr>
        <w:t xml:space="preserve">: </w:t>
      </w:r>
      <w:r w:rsidR="00D40BBA">
        <w:rPr>
          <w:rFonts w:cstheme="minorBidi"/>
          <w:szCs w:val="30"/>
          <w:lang w:bidi="th-TH"/>
        </w:rPr>
        <w:t>Acta</w:t>
      </w:r>
      <w:r w:rsidR="00D40BBA">
        <w:rPr>
          <w:rFonts w:cs="Angsana New"/>
          <w:cs/>
          <w:lang w:bidi="th-TH"/>
        </w:rPr>
        <w:t xml:space="preserve">. </w:t>
      </w:r>
      <w:proofErr w:type="spellStart"/>
      <w:r w:rsidR="00D40BBA">
        <w:rPr>
          <w:rFonts w:cstheme="minorBidi"/>
          <w:szCs w:val="30"/>
          <w:lang w:bidi="th-TH"/>
        </w:rPr>
        <w:t>Cryst</w:t>
      </w:r>
      <w:proofErr w:type="spellEnd"/>
      <w:r w:rsidR="00D40BBA">
        <w:rPr>
          <w:rFonts w:cs="Angsana New"/>
          <w:cs/>
          <w:lang w:bidi="th-TH"/>
        </w:rPr>
        <w:t xml:space="preserve">. </w:t>
      </w:r>
      <w:r w:rsidR="00D40BBA">
        <w:rPr>
          <w:rFonts w:cstheme="minorBidi"/>
          <w:szCs w:val="30"/>
          <w:lang w:bidi="th-TH"/>
        </w:rPr>
        <w:t xml:space="preserve">D55 </w:t>
      </w:r>
      <w:r w:rsidR="00D40BBA">
        <w:rPr>
          <w:rFonts w:cs="Angsana New"/>
          <w:cs/>
          <w:lang w:bidi="th-TH"/>
        </w:rPr>
        <w:t>(</w:t>
      </w:r>
      <w:r w:rsidR="00D40BBA">
        <w:rPr>
          <w:rFonts w:cstheme="minorBidi"/>
          <w:szCs w:val="30"/>
          <w:lang w:bidi="th-TH"/>
        </w:rPr>
        <w:t>1999</w:t>
      </w:r>
      <w:r w:rsidR="00D40BBA">
        <w:rPr>
          <w:rFonts w:cs="Angsana New"/>
          <w:cs/>
          <w:lang w:bidi="th-TH"/>
        </w:rPr>
        <w:t>)</w:t>
      </w:r>
      <w:r w:rsidR="00D40BBA">
        <w:rPr>
          <w:rFonts w:cstheme="minorBidi"/>
          <w:szCs w:val="30"/>
          <w:lang w:bidi="th-TH"/>
        </w:rPr>
        <w:t>, p</w:t>
      </w:r>
      <w:r w:rsidR="00D40BBA">
        <w:rPr>
          <w:rFonts w:cs="Angsana New"/>
          <w:cs/>
          <w:lang w:bidi="th-TH"/>
        </w:rPr>
        <w:t xml:space="preserve">. </w:t>
      </w:r>
      <w:r w:rsidR="00D40BBA">
        <w:rPr>
          <w:rFonts w:cstheme="minorBidi"/>
          <w:szCs w:val="30"/>
          <w:lang w:bidi="th-TH"/>
        </w:rPr>
        <w:t>479</w:t>
      </w:r>
      <w:r w:rsidR="00D40BBA">
        <w:rPr>
          <w:rFonts w:cs="Angsana New"/>
          <w:cs/>
          <w:lang w:bidi="th-TH"/>
        </w:rPr>
        <w:t>-</w:t>
      </w:r>
      <w:r w:rsidR="00D40BBA">
        <w:rPr>
          <w:rFonts w:cstheme="minorBidi"/>
          <w:szCs w:val="30"/>
          <w:lang w:bidi="th-TH"/>
        </w:rPr>
        <w:t>483</w:t>
      </w:r>
      <w:bookmarkEnd w:id="6"/>
    </w:p>
    <w:p w14:paraId="75E00F77" w14:textId="77777777" w:rsidR="00476871" w:rsidRPr="000E2D9D" w:rsidRDefault="00D40BBA" w:rsidP="007E3CC6">
      <w:pPr>
        <w:pStyle w:val="TTPParagraphothers"/>
        <w:numPr>
          <w:ilvl w:val="0"/>
          <w:numId w:val="1"/>
        </w:numPr>
        <w:ind w:left="360"/>
        <w:rPr>
          <w:rFonts w:cstheme="minorBidi"/>
          <w:szCs w:val="30"/>
          <w:lang w:bidi="th-TH"/>
        </w:rPr>
      </w:pPr>
      <w:r>
        <w:rPr>
          <w:rFonts w:cs="Angsana New"/>
          <w:cs/>
          <w:lang w:bidi="th-TH"/>
        </w:rPr>
        <w:t xml:space="preserve"> </w:t>
      </w:r>
      <w:r w:rsidR="000E2D9D">
        <w:rPr>
          <w:rFonts w:cs="Angsana New"/>
          <w:cs/>
          <w:lang w:bidi="th-TH"/>
        </w:rPr>
        <w:t xml:space="preserve">    </w:t>
      </w:r>
      <w:bookmarkStart w:id="7" w:name="_Ref463254442"/>
      <w:r>
        <w:rPr>
          <w:rFonts w:cstheme="minorBidi"/>
          <w:szCs w:val="30"/>
          <w:lang w:bidi="th-TH"/>
        </w:rPr>
        <w:t>S</w:t>
      </w:r>
      <w:r>
        <w:rPr>
          <w:rFonts w:cs="Angsana New"/>
          <w:cs/>
          <w:lang w:bidi="th-TH"/>
        </w:rPr>
        <w:t>.</w:t>
      </w:r>
      <w:r>
        <w:rPr>
          <w:rFonts w:cstheme="minorBidi"/>
          <w:szCs w:val="30"/>
          <w:lang w:bidi="th-TH"/>
        </w:rPr>
        <w:t>T</w:t>
      </w:r>
      <w:r>
        <w:rPr>
          <w:rFonts w:cs="Angsana New"/>
          <w:cs/>
          <w:lang w:bidi="th-TH"/>
        </w:rPr>
        <w:t>.</w:t>
      </w:r>
      <w:r>
        <w:rPr>
          <w:rFonts w:cstheme="minorBidi"/>
          <w:szCs w:val="30"/>
          <w:lang w:bidi="th-TH"/>
        </w:rPr>
        <w:t>R</w:t>
      </w:r>
      <w:r>
        <w:rPr>
          <w:rFonts w:cs="Angsana New"/>
          <w:cs/>
          <w:lang w:bidi="th-TH"/>
        </w:rPr>
        <w:t xml:space="preserve">. </w:t>
      </w:r>
      <w:r>
        <w:rPr>
          <w:rFonts w:cstheme="minorBidi"/>
          <w:szCs w:val="30"/>
          <w:lang w:bidi="th-TH"/>
        </w:rPr>
        <w:t>Walsh, R</w:t>
      </w:r>
      <w:r>
        <w:rPr>
          <w:rFonts w:cs="Angsana New"/>
          <w:cs/>
          <w:lang w:bidi="th-TH"/>
        </w:rPr>
        <w:t>.</w:t>
      </w:r>
      <w:r>
        <w:rPr>
          <w:rFonts w:cstheme="minorBidi"/>
          <w:szCs w:val="30"/>
          <w:lang w:bidi="th-TH"/>
        </w:rPr>
        <w:t>P</w:t>
      </w:r>
      <w:r>
        <w:rPr>
          <w:rFonts w:cs="Angsana New"/>
          <w:cs/>
          <w:lang w:bidi="th-TH"/>
        </w:rPr>
        <w:t xml:space="preserve">. </w:t>
      </w:r>
      <w:r>
        <w:rPr>
          <w:rFonts w:cstheme="minorBidi"/>
          <w:szCs w:val="30"/>
          <w:lang w:bidi="th-TH"/>
        </w:rPr>
        <w:t>Cheng, W</w:t>
      </w:r>
      <w:r>
        <w:rPr>
          <w:rFonts w:cs="Angsana New"/>
          <w:cs/>
          <w:lang w:bidi="th-TH"/>
        </w:rPr>
        <w:t>.</w:t>
      </w:r>
      <w:r>
        <w:rPr>
          <w:rFonts w:cstheme="minorBidi"/>
          <w:szCs w:val="30"/>
          <w:lang w:bidi="th-TH"/>
        </w:rPr>
        <w:t>W</w:t>
      </w:r>
      <w:r>
        <w:rPr>
          <w:rFonts w:cs="Angsana New"/>
          <w:cs/>
          <w:lang w:bidi="th-TH"/>
        </w:rPr>
        <w:t xml:space="preserve">. </w:t>
      </w:r>
      <w:r>
        <w:rPr>
          <w:rFonts w:cstheme="minorBidi"/>
          <w:szCs w:val="30"/>
          <w:lang w:bidi="th-TH"/>
        </w:rPr>
        <w:t>Wright, D</w:t>
      </w:r>
      <w:r>
        <w:rPr>
          <w:rFonts w:cs="Angsana New"/>
          <w:cs/>
          <w:lang w:bidi="th-TH"/>
        </w:rPr>
        <w:t>.</w:t>
      </w:r>
      <w:r>
        <w:rPr>
          <w:rFonts w:cstheme="minorBidi"/>
          <w:szCs w:val="30"/>
          <w:lang w:bidi="th-TH"/>
        </w:rPr>
        <w:t>O</w:t>
      </w:r>
      <w:r>
        <w:rPr>
          <w:rFonts w:cs="Angsana New"/>
          <w:cs/>
          <w:lang w:bidi="th-TH"/>
        </w:rPr>
        <w:t>.</w:t>
      </w:r>
      <w:r>
        <w:rPr>
          <w:rFonts w:cstheme="minorBidi"/>
          <w:szCs w:val="30"/>
          <w:lang w:bidi="th-TH"/>
        </w:rPr>
        <w:t>V</w:t>
      </w:r>
      <w:r>
        <w:rPr>
          <w:rFonts w:cs="Angsana New"/>
          <w:cs/>
          <w:lang w:bidi="th-TH"/>
        </w:rPr>
        <w:t>.</w:t>
      </w:r>
      <w:r>
        <w:rPr>
          <w:rFonts w:cstheme="minorBidi"/>
          <w:szCs w:val="30"/>
          <w:lang w:bidi="th-TH"/>
        </w:rPr>
        <w:t xml:space="preserve"> Alonso, V</w:t>
      </w:r>
      <w:r>
        <w:rPr>
          <w:rFonts w:cs="Angsana New"/>
          <w:cs/>
          <w:lang w:bidi="th-TH"/>
        </w:rPr>
        <w:t xml:space="preserve">. </w:t>
      </w:r>
      <w:r>
        <w:rPr>
          <w:rFonts w:cstheme="minorBidi"/>
          <w:szCs w:val="30"/>
          <w:lang w:bidi="th-TH"/>
        </w:rPr>
        <w:t>Daggett, J</w:t>
      </w:r>
      <w:r>
        <w:rPr>
          <w:rFonts w:cs="Angsana New"/>
          <w:cs/>
          <w:lang w:bidi="th-TH"/>
        </w:rPr>
        <w:t>.</w:t>
      </w:r>
      <w:r>
        <w:rPr>
          <w:rFonts w:cstheme="minorBidi"/>
          <w:szCs w:val="30"/>
          <w:lang w:bidi="th-TH"/>
        </w:rPr>
        <w:t>M</w:t>
      </w:r>
      <w:r>
        <w:rPr>
          <w:rFonts w:cs="Angsana New"/>
          <w:cs/>
          <w:lang w:bidi="th-TH"/>
        </w:rPr>
        <w:t xml:space="preserve">. </w:t>
      </w:r>
      <w:proofErr w:type="spellStart"/>
      <w:r>
        <w:rPr>
          <w:rFonts w:cstheme="minorBidi"/>
          <w:szCs w:val="30"/>
          <w:lang w:bidi="th-TH"/>
        </w:rPr>
        <w:t>Vanderkooi</w:t>
      </w:r>
      <w:proofErr w:type="spellEnd"/>
      <w:r>
        <w:rPr>
          <w:rFonts w:cstheme="minorBidi"/>
          <w:szCs w:val="30"/>
          <w:lang w:bidi="th-TH"/>
        </w:rPr>
        <w:t xml:space="preserve"> and </w:t>
      </w:r>
      <w:r w:rsidR="00476871" w:rsidRPr="000E2D9D">
        <w:rPr>
          <w:rFonts w:cstheme="minorBidi"/>
          <w:szCs w:val="30"/>
          <w:lang w:bidi="th-TH"/>
        </w:rPr>
        <w:t>W</w:t>
      </w:r>
      <w:r w:rsidR="00476871" w:rsidRPr="000E2D9D">
        <w:rPr>
          <w:rFonts w:cs="Angsana New"/>
          <w:cs/>
          <w:lang w:bidi="th-TH"/>
        </w:rPr>
        <w:t>.</w:t>
      </w:r>
      <w:r w:rsidR="00476871" w:rsidRPr="000E2D9D">
        <w:rPr>
          <w:rFonts w:cstheme="minorBidi"/>
          <w:szCs w:val="30"/>
          <w:lang w:bidi="th-TH"/>
        </w:rPr>
        <w:t>F</w:t>
      </w:r>
      <w:r w:rsidR="00476871" w:rsidRPr="000E2D9D">
        <w:rPr>
          <w:rFonts w:cs="Angsana New"/>
          <w:cs/>
          <w:lang w:bidi="th-TH"/>
        </w:rPr>
        <w:t xml:space="preserve">. </w:t>
      </w:r>
      <w:proofErr w:type="spellStart"/>
      <w:r w:rsidR="00476871" w:rsidRPr="000E2D9D">
        <w:rPr>
          <w:rFonts w:cstheme="minorBidi"/>
          <w:szCs w:val="30"/>
          <w:lang w:bidi="th-TH"/>
        </w:rPr>
        <w:t>Degrado</w:t>
      </w:r>
      <w:proofErr w:type="spellEnd"/>
      <w:r w:rsidR="00476871" w:rsidRPr="000E2D9D">
        <w:rPr>
          <w:rFonts w:cs="Angsana New"/>
          <w:cs/>
          <w:lang w:bidi="th-TH"/>
        </w:rPr>
        <w:t>:</w:t>
      </w:r>
      <w:r w:rsidR="00476871" w:rsidRPr="000E2D9D">
        <w:rPr>
          <w:rFonts w:cstheme="minorBidi" w:hint="cs"/>
          <w:szCs w:val="30"/>
          <w:cs/>
          <w:lang w:bidi="th-TH"/>
        </w:rPr>
        <w:t xml:space="preserve"> </w:t>
      </w:r>
      <w:r w:rsidR="00476871" w:rsidRPr="000E2D9D">
        <w:rPr>
          <w:rFonts w:cstheme="minorBidi"/>
          <w:szCs w:val="30"/>
          <w:lang w:bidi="th-TH"/>
        </w:rPr>
        <w:t>Protein Sci</w:t>
      </w:r>
      <w:r w:rsidR="00476871" w:rsidRPr="000E2D9D">
        <w:rPr>
          <w:rFonts w:cs="Angsana New"/>
          <w:cs/>
          <w:lang w:bidi="th-TH"/>
        </w:rPr>
        <w:t xml:space="preserve">. </w:t>
      </w:r>
      <w:r w:rsidR="00476871" w:rsidRPr="000E2D9D">
        <w:rPr>
          <w:rFonts w:cstheme="minorBidi"/>
          <w:szCs w:val="30"/>
          <w:lang w:bidi="th-TH"/>
        </w:rPr>
        <w:t>Vol</w:t>
      </w:r>
      <w:r w:rsidR="00476871" w:rsidRPr="000E2D9D">
        <w:rPr>
          <w:rFonts w:cs="Angsana New"/>
          <w:cs/>
          <w:lang w:bidi="th-TH"/>
        </w:rPr>
        <w:t>.</w:t>
      </w:r>
      <w:r w:rsidR="00E73D8D" w:rsidRPr="000E2D9D">
        <w:rPr>
          <w:rFonts w:cstheme="minorBidi"/>
          <w:szCs w:val="30"/>
          <w:lang w:bidi="th-TH"/>
        </w:rPr>
        <w:t xml:space="preserve">12 </w:t>
      </w:r>
      <w:r w:rsidR="00E73D8D" w:rsidRPr="000E2D9D">
        <w:rPr>
          <w:rFonts w:cs="Angsana New"/>
          <w:cs/>
          <w:lang w:bidi="th-TH"/>
        </w:rPr>
        <w:t>(</w:t>
      </w:r>
      <w:r w:rsidR="00E73D8D" w:rsidRPr="000E2D9D">
        <w:rPr>
          <w:rFonts w:cstheme="minorBidi"/>
          <w:szCs w:val="30"/>
          <w:lang w:bidi="th-TH"/>
        </w:rPr>
        <w:t>2003</w:t>
      </w:r>
      <w:r w:rsidR="00E73D8D" w:rsidRPr="000E2D9D">
        <w:rPr>
          <w:rFonts w:cs="Angsana New"/>
          <w:cs/>
          <w:lang w:bidi="th-TH"/>
        </w:rPr>
        <w:t>)</w:t>
      </w:r>
      <w:r w:rsidR="00E73D8D" w:rsidRPr="000E2D9D">
        <w:rPr>
          <w:rFonts w:cstheme="minorBidi"/>
          <w:szCs w:val="30"/>
          <w:lang w:bidi="th-TH"/>
        </w:rPr>
        <w:t>, p</w:t>
      </w:r>
      <w:r w:rsidR="00E73D8D" w:rsidRPr="000E2D9D">
        <w:rPr>
          <w:rFonts w:cs="Angsana New"/>
          <w:cs/>
          <w:lang w:bidi="th-TH"/>
        </w:rPr>
        <w:t xml:space="preserve">. </w:t>
      </w:r>
      <w:r w:rsidR="0003008F" w:rsidRPr="000E2D9D">
        <w:rPr>
          <w:rFonts w:cstheme="minorBidi"/>
          <w:szCs w:val="30"/>
          <w:lang w:bidi="th-TH"/>
        </w:rPr>
        <w:t>520</w:t>
      </w:r>
      <w:r w:rsidR="0003008F" w:rsidRPr="000E2D9D">
        <w:rPr>
          <w:rFonts w:cs="Angsana New"/>
          <w:cs/>
          <w:lang w:bidi="th-TH"/>
        </w:rPr>
        <w:t>-</w:t>
      </w:r>
      <w:r w:rsidR="0003008F" w:rsidRPr="000E2D9D">
        <w:rPr>
          <w:rFonts w:cstheme="minorBidi"/>
          <w:szCs w:val="30"/>
          <w:lang w:bidi="th-TH"/>
        </w:rPr>
        <w:t>531</w:t>
      </w:r>
      <w:bookmarkEnd w:id="7"/>
    </w:p>
    <w:p w14:paraId="2FBE3F98" w14:textId="77777777" w:rsidR="0003008F" w:rsidRDefault="000E2D9D" w:rsidP="007E3CC6">
      <w:pPr>
        <w:pStyle w:val="TTPParagraphothers"/>
        <w:numPr>
          <w:ilvl w:val="0"/>
          <w:numId w:val="1"/>
        </w:numPr>
        <w:ind w:left="360"/>
        <w:rPr>
          <w:rFonts w:cstheme="minorBidi"/>
          <w:szCs w:val="30"/>
          <w:lang w:bidi="th-TH"/>
        </w:rPr>
      </w:pPr>
      <w:r>
        <w:rPr>
          <w:rFonts w:cs="Angsana New"/>
          <w:cs/>
          <w:lang w:bidi="th-TH"/>
        </w:rPr>
        <w:t xml:space="preserve">     </w:t>
      </w:r>
      <w:bookmarkStart w:id="8" w:name="_Ref463254450"/>
      <w:r w:rsidR="000657ED">
        <w:rPr>
          <w:rFonts w:cstheme="minorBidi"/>
          <w:szCs w:val="30"/>
          <w:lang w:bidi="th-TH"/>
        </w:rPr>
        <w:t>T</w:t>
      </w:r>
      <w:r w:rsidR="000657ED">
        <w:rPr>
          <w:rFonts w:cs="Angsana New"/>
          <w:cs/>
          <w:lang w:bidi="th-TH"/>
        </w:rPr>
        <w:t>.</w:t>
      </w:r>
      <w:r w:rsidR="000657ED">
        <w:rPr>
          <w:rFonts w:cstheme="minorBidi"/>
          <w:szCs w:val="30"/>
          <w:lang w:bidi="th-TH"/>
        </w:rPr>
        <w:t>M</w:t>
      </w:r>
      <w:r w:rsidR="000657ED">
        <w:rPr>
          <w:rFonts w:cs="Angsana New"/>
          <w:cs/>
          <w:lang w:bidi="th-TH"/>
        </w:rPr>
        <w:t xml:space="preserve">. </w:t>
      </w:r>
      <w:proofErr w:type="spellStart"/>
      <w:r w:rsidR="000657ED">
        <w:rPr>
          <w:rFonts w:cstheme="minorBidi"/>
          <w:szCs w:val="30"/>
          <w:lang w:bidi="th-TH"/>
        </w:rPr>
        <w:t>Raschke</w:t>
      </w:r>
      <w:proofErr w:type="spellEnd"/>
      <w:r w:rsidR="00FF5613">
        <w:rPr>
          <w:rFonts w:cs="Angsana New"/>
          <w:cs/>
          <w:lang w:bidi="th-TH"/>
        </w:rPr>
        <w:t xml:space="preserve">: </w:t>
      </w:r>
      <w:r w:rsidR="00FF5613">
        <w:rPr>
          <w:rFonts w:cstheme="minorBidi"/>
          <w:szCs w:val="30"/>
          <w:lang w:bidi="th-TH"/>
        </w:rPr>
        <w:t>Current Opinion in Structural Biology Vol</w:t>
      </w:r>
      <w:r w:rsidR="00FF5613">
        <w:rPr>
          <w:rFonts w:cs="Angsana New"/>
          <w:cs/>
          <w:lang w:bidi="th-TH"/>
        </w:rPr>
        <w:t>.</w:t>
      </w:r>
      <w:r w:rsidR="00FF5613">
        <w:rPr>
          <w:rFonts w:cstheme="minorBidi"/>
          <w:szCs w:val="30"/>
          <w:lang w:bidi="th-TH"/>
        </w:rPr>
        <w:t xml:space="preserve">16 </w:t>
      </w:r>
      <w:r w:rsidR="00FF5613">
        <w:rPr>
          <w:rFonts w:cs="Angsana New"/>
          <w:cs/>
          <w:lang w:bidi="th-TH"/>
        </w:rPr>
        <w:t>(</w:t>
      </w:r>
      <w:r w:rsidR="00FF5613">
        <w:rPr>
          <w:rFonts w:cstheme="minorBidi"/>
          <w:szCs w:val="30"/>
          <w:lang w:bidi="th-TH"/>
        </w:rPr>
        <w:t>2006</w:t>
      </w:r>
      <w:r w:rsidR="00FF5613">
        <w:rPr>
          <w:rFonts w:cs="Angsana New"/>
          <w:cs/>
          <w:lang w:bidi="th-TH"/>
        </w:rPr>
        <w:t>)</w:t>
      </w:r>
      <w:r w:rsidR="00FF5613">
        <w:rPr>
          <w:rFonts w:cstheme="minorBidi"/>
          <w:szCs w:val="30"/>
          <w:lang w:bidi="th-TH"/>
        </w:rPr>
        <w:t>, p</w:t>
      </w:r>
      <w:r w:rsidR="00FF5613">
        <w:rPr>
          <w:rFonts w:cs="Angsana New"/>
          <w:cs/>
          <w:lang w:bidi="th-TH"/>
        </w:rPr>
        <w:t>.</w:t>
      </w:r>
      <w:r w:rsidR="00E73D8D">
        <w:rPr>
          <w:rFonts w:cs="Angsana New"/>
          <w:cs/>
          <w:lang w:bidi="th-TH"/>
        </w:rPr>
        <w:t xml:space="preserve"> </w:t>
      </w:r>
      <w:r w:rsidR="00FF5613">
        <w:rPr>
          <w:rFonts w:cstheme="minorBidi"/>
          <w:szCs w:val="30"/>
          <w:lang w:bidi="th-TH"/>
        </w:rPr>
        <w:t>152</w:t>
      </w:r>
      <w:r w:rsidR="00FF5613">
        <w:rPr>
          <w:rFonts w:cs="Angsana New"/>
          <w:cs/>
          <w:lang w:bidi="th-TH"/>
        </w:rPr>
        <w:t>-</w:t>
      </w:r>
      <w:r w:rsidR="00FF5613">
        <w:rPr>
          <w:rFonts w:cstheme="minorBidi"/>
          <w:szCs w:val="30"/>
          <w:lang w:bidi="th-TH"/>
        </w:rPr>
        <w:t>159</w:t>
      </w:r>
      <w:bookmarkEnd w:id="8"/>
    </w:p>
    <w:p w14:paraId="309A6B55" w14:textId="77777777" w:rsidR="005300F6" w:rsidRPr="000E2D9D" w:rsidRDefault="000E2D9D" w:rsidP="007E3CC6">
      <w:pPr>
        <w:pStyle w:val="TTPParagraphothers"/>
        <w:numPr>
          <w:ilvl w:val="0"/>
          <w:numId w:val="1"/>
        </w:numPr>
        <w:ind w:left="360"/>
        <w:rPr>
          <w:rFonts w:cstheme="minorBidi"/>
          <w:szCs w:val="30"/>
          <w:lang w:bidi="th-TH"/>
        </w:rPr>
      </w:pPr>
      <w:r>
        <w:rPr>
          <w:rFonts w:cs="Angsana New"/>
          <w:cs/>
          <w:lang w:bidi="th-TH"/>
        </w:rPr>
        <w:t xml:space="preserve">     </w:t>
      </w:r>
      <w:bookmarkStart w:id="9" w:name="_Ref463254123"/>
      <w:r w:rsidR="005300F6">
        <w:rPr>
          <w:rFonts w:cstheme="minorBidi"/>
          <w:szCs w:val="30"/>
          <w:lang w:bidi="th-TH"/>
        </w:rPr>
        <w:t>M</w:t>
      </w:r>
      <w:r w:rsidR="005300F6">
        <w:rPr>
          <w:rFonts w:cs="Angsana New"/>
          <w:cs/>
          <w:lang w:bidi="th-TH"/>
        </w:rPr>
        <w:t xml:space="preserve">. </w:t>
      </w:r>
      <w:proofErr w:type="spellStart"/>
      <w:r w:rsidR="005300F6">
        <w:rPr>
          <w:rFonts w:cstheme="minorBidi"/>
          <w:szCs w:val="30"/>
          <w:lang w:bidi="th-TH"/>
        </w:rPr>
        <w:t>Bobon</w:t>
      </w:r>
      <w:proofErr w:type="spellEnd"/>
      <w:r w:rsidR="005300F6">
        <w:rPr>
          <w:rFonts w:cstheme="minorBidi"/>
          <w:szCs w:val="30"/>
          <w:lang w:bidi="th-TH"/>
        </w:rPr>
        <w:t>, A</w:t>
      </w:r>
      <w:r w:rsidR="005300F6">
        <w:rPr>
          <w:rFonts w:cs="Angsana New"/>
          <w:cs/>
          <w:lang w:bidi="th-TH"/>
        </w:rPr>
        <w:t>.</w:t>
      </w:r>
      <w:r w:rsidR="005300F6">
        <w:rPr>
          <w:rFonts w:cstheme="minorBidi"/>
          <w:szCs w:val="30"/>
          <w:lang w:bidi="th-TH"/>
        </w:rPr>
        <w:t>A</w:t>
      </w:r>
      <w:r w:rsidR="005300F6">
        <w:rPr>
          <w:rFonts w:cs="Angsana New"/>
          <w:cs/>
          <w:lang w:bidi="th-TH"/>
        </w:rPr>
        <w:t xml:space="preserve">. </w:t>
      </w:r>
      <w:r w:rsidR="005300F6">
        <w:rPr>
          <w:rFonts w:cstheme="minorBidi"/>
          <w:szCs w:val="30"/>
          <w:lang w:bidi="th-TH"/>
        </w:rPr>
        <w:t>Christy, D</w:t>
      </w:r>
      <w:r w:rsidR="005300F6">
        <w:rPr>
          <w:rFonts w:cs="Angsana New"/>
          <w:cs/>
          <w:lang w:bidi="th-TH"/>
        </w:rPr>
        <w:t xml:space="preserve">. </w:t>
      </w:r>
      <w:proofErr w:type="spellStart"/>
      <w:r w:rsidR="005300F6">
        <w:rPr>
          <w:rFonts w:cstheme="minorBidi"/>
          <w:szCs w:val="30"/>
          <w:lang w:bidi="th-TH"/>
        </w:rPr>
        <w:t>Kluvanee</w:t>
      </w:r>
      <w:proofErr w:type="spellEnd"/>
      <w:r w:rsidR="005300F6">
        <w:rPr>
          <w:rFonts w:cstheme="minorBidi"/>
          <w:szCs w:val="30"/>
          <w:lang w:bidi="th-TH"/>
        </w:rPr>
        <w:t xml:space="preserve"> and L</w:t>
      </w:r>
      <w:r w:rsidR="005300F6">
        <w:rPr>
          <w:rFonts w:cs="Angsana New"/>
          <w:cs/>
          <w:lang w:bidi="th-TH"/>
        </w:rPr>
        <w:t xml:space="preserve">. </w:t>
      </w:r>
      <w:proofErr w:type="spellStart"/>
      <w:r w:rsidR="005300F6">
        <w:rPr>
          <w:rFonts w:cstheme="minorBidi"/>
          <w:szCs w:val="30"/>
          <w:lang w:bidi="th-TH"/>
        </w:rPr>
        <w:t>Illasova</w:t>
      </w:r>
      <w:proofErr w:type="spellEnd"/>
      <w:r w:rsidR="005300F6">
        <w:rPr>
          <w:rFonts w:cs="Angsana New"/>
          <w:cs/>
          <w:lang w:bidi="th-TH"/>
        </w:rPr>
        <w:t xml:space="preserve">: </w:t>
      </w:r>
      <w:r w:rsidR="005300F6">
        <w:rPr>
          <w:rFonts w:cstheme="minorBidi"/>
          <w:szCs w:val="30"/>
          <w:lang w:bidi="th-TH"/>
        </w:rPr>
        <w:t>Phys Chem Minerals Vol</w:t>
      </w:r>
      <w:r w:rsidR="005300F6">
        <w:rPr>
          <w:rFonts w:cs="Angsana New"/>
          <w:cs/>
          <w:lang w:bidi="th-TH"/>
        </w:rPr>
        <w:t>.</w:t>
      </w:r>
      <w:r w:rsidR="005300F6">
        <w:rPr>
          <w:rFonts w:cstheme="minorBidi"/>
          <w:szCs w:val="30"/>
          <w:lang w:bidi="th-TH"/>
        </w:rPr>
        <w:t xml:space="preserve">38 </w:t>
      </w:r>
      <w:r w:rsidR="005300F6">
        <w:rPr>
          <w:rFonts w:cs="Angsana New"/>
          <w:cs/>
          <w:lang w:bidi="th-TH"/>
        </w:rPr>
        <w:t>(</w:t>
      </w:r>
      <w:r w:rsidR="005300F6">
        <w:rPr>
          <w:rFonts w:cstheme="minorBidi"/>
          <w:szCs w:val="30"/>
          <w:lang w:bidi="th-TH"/>
        </w:rPr>
        <w:t>2011</w:t>
      </w:r>
      <w:r w:rsidR="005300F6">
        <w:rPr>
          <w:rFonts w:cs="Angsana New"/>
          <w:cs/>
          <w:lang w:bidi="th-TH"/>
        </w:rPr>
        <w:t>)</w:t>
      </w:r>
      <w:r w:rsidR="005300F6">
        <w:rPr>
          <w:rFonts w:cstheme="minorBidi"/>
          <w:szCs w:val="30"/>
          <w:lang w:bidi="th-TH"/>
        </w:rPr>
        <w:t xml:space="preserve">, </w:t>
      </w:r>
      <w:r w:rsidR="005300F6" w:rsidRPr="000E2D9D">
        <w:rPr>
          <w:rFonts w:cstheme="minorBidi"/>
          <w:szCs w:val="30"/>
          <w:lang w:bidi="th-TH"/>
        </w:rPr>
        <w:t>p</w:t>
      </w:r>
      <w:r w:rsidR="005300F6" w:rsidRPr="000E2D9D">
        <w:rPr>
          <w:rFonts w:cs="Angsana New"/>
          <w:cs/>
          <w:lang w:bidi="th-TH"/>
        </w:rPr>
        <w:t>.</w:t>
      </w:r>
      <w:r w:rsidR="00E73D8D" w:rsidRPr="000E2D9D">
        <w:rPr>
          <w:rFonts w:cs="Angsana New"/>
          <w:cs/>
          <w:lang w:bidi="th-TH"/>
        </w:rPr>
        <w:t xml:space="preserve"> </w:t>
      </w:r>
      <w:r w:rsidR="005300F6" w:rsidRPr="000E2D9D">
        <w:rPr>
          <w:rFonts w:cstheme="minorBidi"/>
          <w:szCs w:val="30"/>
          <w:lang w:bidi="th-TH"/>
        </w:rPr>
        <w:t>809</w:t>
      </w:r>
      <w:r w:rsidR="005300F6" w:rsidRPr="000E2D9D">
        <w:rPr>
          <w:rFonts w:cs="Angsana New"/>
          <w:cs/>
          <w:lang w:bidi="th-TH"/>
        </w:rPr>
        <w:t>-</w:t>
      </w:r>
      <w:r w:rsidR="005300F6" w:rsidRPr="000E2D9D">
        <w:rPr>
          <w:rFonts w:cstheme="minorBidi"/>
          <w:szCs w:val="30"/>
          <w:lang w:bidi="th-TH"/>
        </w:rPr>
        <w:t>818</w:t>
      </w:r>
      <w:bookmarkEnd w:id="9"/>
    </w:p>
    <w:p w14:paraId="2F146FCD" w14:textId="77777777" w:rsidR="00503311" w:rsidRDefault="005206AB" w:rsidP="007E3CC6">
      <w:pPr>
        <w:pStyle w:val="TTPParagraphothers"/>
        <w:numPr>
          <w:ilvl w:val="0"/>
          <w:numId w:val="1"/>
        </w:numPr>
        <w:ind w:left="360"/>
        <w:rPr>
          <w:rFonts w:cstheme="minorBidi"/>
          <w:szCs w:val="30"/>
          <w:lang w:bidi="th-TH"/>
        </w:rPr>
      </w:pPr>
      <w:bookmarkStart w:id="10" w:name="_Ref463254129"/>
      <w:r>
        <w:rPr>
          <w:rFonts w:cstheme="minorBidi"/>
          <w:szCs w:val="30"/>
          <w:lang w:bidi="th-TH"/>
        </w:rPr>
        <w:t>H</w:t>
      </w:r>
      <w:r>
        <w:rPr>
          <w:rFonts w:cs="Angsana New"/>
          <w:cs/>
          <w:lang w:bidi="th-TH"/>
        </w:rPr>
        <w:t xml:space="preserve">. </w:t>
      </w:r>
      <w:proofErr w:type="spellStart"/>
      <w:r>
        <w:rPr>
          <w:rFonts w:cstheme="minorBidi"/>
          <w:szCs w:val="30"/>
          <w:lang w:bidi="th-TH"/>
        </w:rPr>
        <w:t>Buning</w:t>
      </w:r>
      <w:proofErr w:type="spellEnd"/>
      <w:r>
        <w:rPr>
          <w:rFonts w:cs="Angsana New"/>
          <w:cs/>
          <w:lang w:bidi="th-TH"/>
        </w:rPr>
        <w:t>-</w:t>
      </w:r>
      <w:proofErr w:type="spellStart"/>
      <w:r>
        <w:rPr>
          <w:rFonts w:cstheme="minorBidi"/>
          <w:szCs w:val="30"/>
          <w:lang w:bidi="th-TH"/>
        </w:rPr>
        <w:t>Pfaue</w:t>
      </w:r>
      <w:proofErr w:type="spellEnd"/>
      <w:r>
        <w:rPr>
          <w:rFonts w:cs="Angsana New"/>
          <w:cs/>
          <w:lang w:bidi="th-TH"/>
        </w:rPr>
        <w:t>:</w:t>
      </w:r>
      <w:r w:rsidR="00AD5414">
        <w:rPr>
          <w:rFonts w:cs="Angsana New" w:hint="cs"/>
          <w:cs/>
          <w:lang w:bidi="th-TH"/>
        </w:rPr>
        <w:t xml:space="preserve"> </w:t>
      </w:r>
      <w:r>
        <w:rPr>
          <w:rFonts w:cstheme="minorBidi"/>
          <w:szCs w:val="30"/>
          <w:lang w:bidi="th-TH"/>
        </w:rPr>
        <w:t>Food Chemistry Vol</w:t>
      </w:r>
      <w:r>
        <w:rPr>
          <w:rFonts w:cs="Angsana New"/>
          <w:cs/>
          <w:lang w:bidi="th-TH"/>
        </w:rPr>
        <w:t>.</w:t>
      </w:r>
      <w:r>
        <w:rPr>
          <w:rFonts w:cstheme="minorBidi"/>
          <w:szCs w:val="30"/>
          <w:lang w:bidi="th-TH"/>
        </w:rPr>
        <w:t xml:space="preserve">82 </w:t>
      </w:r>
      <w:r>
        <w:rPr>
          <w:rFonts w:cs="Angsana New"/>
          <w:cs/>
          <w:lang w:bidi="th-TH"/>
        </w:rPr>
        <w:t>(</w:t>
      </w:r>
      <w:r>
        <w:rPr>
          <w:rFonts w:cstheme="minorBidi"/>
          <w:szCs w:val="30"/>
          <w:lang w:bidi="th-TH"/>
        </w:rPr>
        <w:t>2003</w:t>
      </w:r>
      <w:r>
        <w:rPr>
          <w:rFonts w:cs="Angsana New"/>
          <w:cs/>
          <w:lang w:bidi="th-TH"/>
        </w:rPr>
        <w:t>)</w:t>
      </w:r>
      <w:r>
        <w:rPr>
          <w:rFonts w:cstheme="minorBidi"/>
          <w:szCs w:val="30"/>
          <w:lang w:bidi="th-TH"/>
        </w:rPr>
        <w:t>, p</w:t>
      </w:r>
      <w:r>
        <w:rPr>
          <w:rFonts w:cs="Angsana New"/>
          <w:cs/>
          <w:lang w:bidi="th-TH"/>
        </w:rPr>
        <w:t>.</w:t>
      </w:r>
      <w:r>
        <w:rPr>
          <w:rFonts w:cstheme="minorBidi"/>
          <w:szCs w:val="30"/>
          <w:lang w:bidi="th-TH"/>
        </w:rPr>
        <w:t>107</w:t>
      </w:r>
      <w:r>
        <w:rPr>
          <w:rFonts w:cs="Angsana New"/>
          <w:cs/>
          <w:lang w:bidi="th-TH"/>
        </w:rPr>
        <w:t>-</w:t>
      </w:r>
      <w:r>
        <w:rPr>
          <w:rFonts w:cstheme="minorBidi"/>
          <w:szCs w:val="30"/>
          <w:lang w:bidi="th-TH"/>
        </w:rPr>
        <w:t>115</w:t>
      </w:r>
      <w:bookmarkEnd w:id="10"/>
    </w:p>
    <w:p w14:paraId="3E11CFBC" w14:textId="77777777" w:rsidR="00503311" w:rsidRDefault="005206AB" w:rsidP="007E3CC6">
      <w:pPr>
        <w:pStyle w:val="TTPParagraphothers"/>
        <w:numPr>
          <w:ilvl w:val="0"/>
          <w:numId w:val="1"/>
        </w:numPr>
        <w:ind w:left="360"/>
        <w:rPr>
          <w:rFonts w:cstheme="minorBidi"/>
          <w:szCs w:val="30"/>
          <w:lang w:bidi="th-TH"/>
        </w:rPr>
      </w:pPr>
      <w:bookmarkStart w:id="11" w:name="_Ref463254135"/>
      <w:r>
        <w:rPr>
          <w:rFonts w:cstheme="minorBidi"/>
          <w:szCs w:val="30"/>
          <w:lang w:bidi="th-TH"/>
        </w:rPr>
        <w:t>K</w:t>
      </w:r>
      <w:r>
        <w:rPr>
          <w:rFonts w:cs="Angsana New"/>
          <w:cs/>
          <w:lang w:bidi="th-TH"/>
        </w:rPr>
        <w:t xml:space="preserve">. </w:t>
      </w:r>
      <w:proofErr w:type="spellStart"/>
      <w:r>
        <w:rPr>
          <w:rFonts w:cstheme="minorBidi"/>
          <w:szCs w:val="30"/>
          <w:lang w:bidi="th-TH"/>
        </w:rPr>
        <w:t>Pfeilsticker</w:t>
      </w:r>
      <w:proofErr w:type="spellEnd"/>
      <w:r>
        <w:rPr>
          <w:rFonts w:cstheme="minorBidi"/>
          <w:szCs w:val="30"/>
          <w:lang w:bidi="th-TH"/>
        </w:rPr>
        <w:t>, A</w:t>
      </w:r>
      <w:r>
        <w:rPr>
          <w:rFonts w:cs="Angsana New"/>
          <w:cs/>
          <w:lang w:bidi="th-TH"/>
        </w:rPr>
        <w:t xml:space="preserve">. </w:t>
      </w:r>
      <w:r>
        <w:rPr>
          <w:rFonts w:cstheme="minorBidi"/>
          <w:szCs w:val="30"/>
          <w:lang w:bidi="th-TH"/>
        </w:rPr>
        <w:t>Lotter, C</w:t>
      </w:r>
      <w:r>
        <w:rPr>
          <w:rFonts w:cs="Angsana New"/>
          <w:cs/>
          <w:lang w:bidi="th-TH"/>
        </w:rPr>
        <w:t xml:space="preserve">. </w:t>
      </w:r>
      <w:r>
        <w:rPr>
          <w:rFonts w:cstheme="minorBidi"/>
          <w:szCs w:val="30"/>
          <w:lang w:bidi="th-TH"/>
        </w:rPr>
        <w:t>Peter and H</w:t>
      </w:r>
      <w:r>
        <w:rPr>
          <w:rFonts w:cs="Angsana New"/>
          <w:cs/>
          <w:lang w:bidi="th-TH"/>
        </w:rPr>
        <w:t xml:space="preserve">. </w:t>
      </w:r>
      <w:r>
        <w:rPr>
          <w:rFonts w:cstheme="minorBidi"/>
          <w:szCs w:val="30"/>
          <w:lang w:bidi="th-TH"/>
        </w:rPr>
        <w:t>Bosch</w:t>
      </w:r>
      <w:r>
        <w:rPr>
          <w:rFonts w:cs="Angsana New"/>
          <w:cs/>
          <w:lang w:bidi="th-TH"/>
        </w:rPr>
        <w:t>:</w:t>
      </w:r>
      <w:r w:rsidR="00E73D8D">
        <w:rPr>
          <w:rFonts w:cstheme="minorBidi"/>
          <w:szCs w:val="30"/>
          <w:lang w:bidi="th-TH"/>
        </w:rPr>
        <w:t xml:space="preserve"> Science Vol</w:t>
      </w:r>
      <w:r w:rsidR="00E73D8D">
        <w:rPr>
          <w:rFonts w:cs="Angsana New"/>
          <w:cs/>
          <w:lang w:bidi="th-TH"/>
        </w:rPr>
        <w:t>.</w:t>
      </w:r>
      <w:r w:rsidR="00E73D8D">
        <w:rPr>
          <w:rFonts w:cstheme="minorBidi"/>
          <w:szCs w:val="30"/>
          <w:lang w:bidi="th-TH"/>
        </w:rPr>
        <w:t xml:space="preserve">300 </w:t>
      </w:r>
      <w:r w:rsidR="00E73D8D">
        <w:rPr>
          <w:rFonts w:cs="Angsana New"/>
          <w:cs/>
          <w:lang w:bidi="th-TH"/>
        </w:rPr>
        <w:t>(</w:t>
      </w:r>
      <w:r w:rsidR="00E73D8D">
        <w:rPr>
          <w:rFonts w:cstheme="minorBidi"/>
          <w:szCs w:val="30"/>
          <w:lang w:bidi="th-TH"/>
        </w:rPr>
        <w:t>2003</w:t>
      </w:r>
      <w:r w:rsidR="00E73D8D">
        <w:rPr>
          <w:rFonts w:cs="Angsana New"/>
          <w:cs/>
          <w:lang w:bidi="th-TH"/>
        </w:rPr>
        <w:t>)</w:t>
      </w:r>
      <w:r w:rsidR="00E73D8D">
        <w:rPr>
          <w:rFonts w:cstheme="minorBidi"/>
          <w:szCs w:val="30"/>
          <w:lang w:bidi="th-TH"/>
        </w:rPr>
        <w:t>, p</w:t>
      </w:r>
      <w:r w:rsidR="00E73D8D">
        <w:rPr>
          <w:rFonts w:cs="Angsana New"/>
          <w:cs/>
          <w:lang w:bidi="th-TH"/>
        </w:rPr>
        <w:t xml:space="preserve">. </w:t>
      </w:r>
      <w:r w:rsidR="00E73D8D">
        <w:rPr>
          <w:rFonts w:cstheme="minorBidi"/>
          <w:szCs w:val="30"/>
          <w:lang w:bidi="th-TH"/>
        </w:rPr>
        <w:t>2078</w:t>
      </w:r>
      <w:r w:rsidR="00E73D8D">
        <w:rPr>
          <w:rFonts w:cs="Angsana New"/>
          <w:cs/>
          <w:lang w:bidi="th-TH"/>
        </w:rPr>
        <w:t>-</w:t>
      </w:r>
      <w:r w:rsidR="00E73D8D">
        <w:rPr>
          <w:rFonts w:cstheme="minorBidi"/>
          <w:szCs w:val="30"/>
          <w:lang w:bidi="th-TH"/>
        </w:rPr>
        <w:t>2080</w:t>
      </w:r>
      <w:bookmarkEnd w:id="11"/>
    </w:p>
    <w:p w14:paraId="4C5B24FB" w14:textId="77777777" w:rsidR="007635FF" w:rsidRDefault="007635FF" w:rsidP="007E3CC6">
      <w:pPr>
        <w:pStyle w:val="TTPParagraphothers"/>
        <w:numPr>
          <w:ilvl w:val="0"/>
          <w:numId w:val="1"/>
        </w:numPr>
        <w:ind w:left="360"/>
        <w:rPr>
          <w:rFonts w:cstheme="minorBidi"/>
          <w:szCs w:val="30"/>
          <w:lang w:bidi="th-TH"/>
        </w:rPr>
      </w:pPr>
      <w:bookmarkStart w:id="12" w:name="_Ref463253947"/>
      <w:r>
        <w:rPr>
          <w:rFonts w:cstheme="minorBidi"/>
          <w:szCs w:val="30"/>
          <w:lang w:bidi="th-TH"/>
        </w:rPr>
        <w:t>R</w:t>
      </w:r>
      <w:r>
        <w:rPr>
          <w:rFonts w:cs="Angsana New"/>
          <w:cs/>
          <w:lang w:bidi="th-TH"/>
        </w:rPr>
        <w:t xml:space="preserve">. </w:t>
      </w:r>
      <w:r>
        <w:rPr>
          <w:rFonts w:cstheme="minorBidi"/>
          <w:szCs w:val="30"/>
          <w:lang w:bidi="th-TH"/>
        </w:rPr>
        <w:t>Iwamoto</w:t>
      </w:r>
      <w:r>
        <w:rPr>
          <w:rFonts w:cs="Angsana New"/>
          <w:cs/>
          <w:lang w:bidi="th-TH"/>
        </w:rPr>
        <w:t xml:space="preserve">: </w:t>
      </w:r>
      <w:r>
        <w:rPr>
          <w:rFonts w:cstheme="minorBidi"/>
          <w:szCs w:val="30"/>
          <w:lang w:bidi="th-TH"/>
        </w:rPr>
        <w:t>J</w:t>
      </w:r>
      <w:r>
        <w:rPr>
          <w:rFonts w:cs="Angsana New"/>
          <w:cs/>
          <w:lang w:bidi="th-TH"/>
        </w:rPr>
        <w:t xml:space="preserve">. </w:t>
      </w:r>
      <w:r>
        <w:rPr>
          <w:rFonts w:cstheme="minorBidi"/>
          <w:szCs w:val="30"/>
          <w:lang w:bidi="th-TH"/>
        </w:rPr>
        <w:t>Phys</w:t>
      </w:r>
      <w:r>
        <w:rPr>
          <w:rFonts w:cs="Angsana New"/>
          <w:cs/>
          <w:lang w:bidi="th-TH"/>
        </w:rPr>
        <w:t xml:space="preserve">. </w:t>
      </w:r>
      <w:r>
        <w:rPr>
          <w:rFonts w:cstheme="minorBidi"/>
          <w:szCs w:val="30"/>
          <w:lang w:bidi="th-TH"/>
        </w:rPr>
        <w:t>Chem</w:t>
      </w:r>
      <w:r>
        <w:rPr>
          <w:rFonts w:cs="Angsana New"/>
          <w:cs/>
          <w:lang w:bidi="th-TH"/>
        </w:rPr>
        <w:t xml:space="preserve">. </w:t>
      </w:r>
      <w:r>
        <w:rPr>
          <w:rFonts w:cstheme="minorBidi"/>
          <w:szCs w:val="30"/>
          <w:lang w:bidi="th-TH"/>
        </w:rPr>
        <w:t>A Vol</w:t>
      </w:r>
      <w:r>
        <w:rPr>
          <w:rFonts w:cs="Angsana New"/>
          <w:cs/>
          <w:lang w:bidi="th-TH"/>
        </w:rPr>
        <w:t>.</w:t>
      </w:r>
      <w:r>
        <w:rPr>
          <w:rFonts w:cstheme="minorBidi"/>
          <w:szCs w:val="30"/>
          <w:lang w:bidi="th-TH"/>
        </w:rPr>
        <w:t xml:space="preserve">114 </w:t>
      </w:r>
      <w:r>
        <w:rPr>
          <w:rFonts w:cs="Angsana New"/>
          <w:cs/>
          <w:lang w:bidi="th-TH"/>
        </w:rPr>
        <w:t>(</w:t>
      </w:r>
      <w:r>
        <w:rPr>
          <w:rFonts w:cstheme="minorBidi"/>
          <w:szCs w:val="30"/>
          <w:lang w:bidi="th-TH"/>
        </w:rPr>
        <w:t>2010</w:t>
      </w:r>
      <w:r>
        <w:rPr>
          <w:rFonts w:cs="Angsana New"/>
          <w:cs/>
          <w:lang w:bidi="th-TH"/>
        </w:rPr>
        <w:t>)</w:t>
      </w:r>
      <w:r>
        <w:rPr>
          <w:rFonts w:cstheme="minorBidi"/>
          <w:szCs w:val="30"/>
          <w:lang w:bidi="th-TH"/>
        </w:rPr>
        <w:t>, p</w:t>
      </w:r>
      <w:r>
        <w:rPr>
          <w:rFonts w:cs="Angsana New"/>
          <w:cs/>
          <w:lang w:bidi="th-TH"/>
        </w:rPr>
        <w:t>.</w:t>
      </w:r>
      <w:r w:rsidR="00E73D8D">
        <w:rPr>
          <w:rFonts w:cs="Angsana New"/>
          <w:cs/>
          <w:lang w:bidi="th-TH"/>
        </w:rPr>
        <w:t xml:space="preserve"> </w:t>
      </w:r>
      <w:r>
        <w:rPr>
          <w:rFonts w:cstheme="minorBidi"/>
          <w:szCs w:val="30"/>
          <w:lang w:bidi="th-TH"/>
        </w:rPr>
        <w:t>7398</w:t>
      </w:r>
      <w:r>
        <w:rPr>
          <w:rFonts w:cs="Angsana New"/>
          <w:cs/>
          <w:lang w:bidi="th-TH"/>
        </w:rPr>
        <w:t>-</w:t>
      </w:r>
      <w:r>
        <w:rPr>
          <w:rFonts w:cstheme="minorBidi"/>
          <w:szCs w:val="30"/>
          <w:lang w:bidi="th-TH"/>
        </w:rPr>
        <w:t>7407</w:t>
      </w:r>
      <w:bookmarkEnd w:id="12"/>
    </w:p>
    <w:p w14:paraId="5FA6882C" w14:textId="77777777" w:rsidR="007635FF" w:rsidRDefault="006A4A58" w:rsidP="007E3CC6">
      <w:pPr>
        <w:pStyle w:val="TTPParagraphothers"/>
        <w:numPr>
          <w:ilvl w:val="0"/>
          <w:numId w:val="1"/>
        </w:numPr>
        <w:ind w:left="360"/>
        <w:rPr>
          <w:rFonts w:cstheme="minorBidi"/>
          <w:szCs w:val="30"/>
          <w:lang w:bidi="th-TH"/>
        </w:rPr>
      </w:pPr>
      <w:bookmarkStart w:id="13" w:name="_Ref463253989"/>
      <w:r>
        <w:rPr>
          <w:rFonts w:cstheme="minorBidi"/>
          <w:szCs w:val="30"/>
          <w:lang w:bidi="th-TH"/>
        </w:rPr>
        <w:t>A</w:t>
      </w:r>
      <w:r>
        <w:rPr>
          <w:rFonts w:cs="Angsana New"/>
          <w:cs/>
          <w:lang w:bidi="th-TH"/>
        </w:rPr>
        <w:t>.</w:t>
      </w:r>
      <w:r>
        <w:rPr>
          <w:rFonts w:cstheme="minorBidi"/>
          <w:szCs w:val="30"/>
          <w:lang w:bidi="th-TH"/>
        </w:rPr>
        <w:t>A</w:t>
      </w:r>
      <w:r>
        <w:rPr>
          <w:rFonts w:cs="Angsana New"/>
          <w:cs/>
          <w:lang w:bidi="th-TH"/>
        </w:rPr>
        <w:t xml:space="preserve">. </w:t>
      </w:r>
      <w:r>
        <w:rPr>
          <w:rFonts w:cstheme="minorBidi"/>
          <w:szCs w:val="30"/>
          <w:lang w:bidi="th-TH"/>
        </w:rPr>
        <w:t>Christy</w:t>
      </w:r>
      <w:r>
        <w:rPr>
          <w:rFonts w:cs="Angsana New"/>
          <w:cs/>
          <w:lang w:bidi="th-TH"/>
        </w:rPr>
        <w:t xml:space="preserve">: </w:t>
      </w:r>
      <w:r>
        <w:rPr>
          <w:rFonts w:cstheme="minorBidi"/>
          <w:szCs w:val="30"/>
          <w:lang w:bidi="th-TH"/>
        </w:rPr>
        <w:t>Ind</w:t>
      </w:r>
      <w:r>
        <w:rPr>
          <w:rFonts w:cs="Angsana New"/>
          <w:cs/>
          <w:lang w:bidi="th-TH"/>
        </w:rPr>
        <w:t xml:space="preserve">. </w:t>
      </w:r>
      <w:proofErr w:type="spellStart"/>
      <w:r>
        <w:rPr>
          <w:rFonts w:cstheme="minorBidi"/>
          <w:szCs w:val="30"/>
          <w:lang w:bidi="th-TH"/>
        </w:rPr>
        <w:t>Eng</w:t>
      </w:r>
      <w:proofErr w:type="spellEnd"/>
      <w:r>
        <w:rPr>
          <w:rFonts w:cs="Angsana New"/>
          <w:cs/>
          <w:lang w:bidi="th-TH"/>
        </w:rPr>
        <w:t xml:space="preserve">. </w:t>
      </w:r>
      <w:r>
        <w:rPr>
          <w:rFonts w:cstheme="minorBidi"/>
          <w:szCs w:val="30"/>
          <w:lang w:bidi="th-TH"/>
        </w:rPr>
        <w:t>Chem</w:t>
      </w:r>
      <w:r>
        <w:rPr>
          <w:rFonts w:cs="Angsana New"/>
          <w:cs/>
          <w:lang w:bidi="th-TH"/>
        </w:rPr>
        <w:t xml:space="preserve">. </w:t>
      </w:r>
      <w:r>
        <w:rPr>
          <w:rFonts w:cstheme="minorBidi"/>
          <w:szCs w:val="30"/>
          <w:lang w:bidi="th-TH"/>
        </w:rPr>
        <w:t>Res</w:t>
      </w:r>
      <w:r>
        <w:rPr>
          <w:rFonts w:cs="Angsana New"/>
          <w:cs/>
          <w:lang w:bidi="th-TH"/>
        </w:rPr>
        <w:t xml:space="preserve">. </w:t>
      </w:r>
      <w:r>
        <w:rPr>
          <w:rFonts w:cstheme="minorBidi"/>
          <w:szCs w:val="30"/>
          <w:lang w:bidi="th-TH"/>
        </w:rPr>
        <w:t>Vol</w:t>
      </w:r>
      <w:r>
        <w:rPr>
          <w:rFonts w:cs="Angsana New"/>
          <w:cs/>
          <w:lang w:bidi="th-TH"/>
        </w:rPr>
        <w:t>.</w:t>
      </w:r>
      <w:r>
        <w:rPr>
          <w:rFonts w:cstheme="minorBidi"/>
          <w:szCs w:val="30"/>
          <w:lang w:bidi="th-TH"/>
        </w:rPr>
        <w:t xml:space="preserve">52 </w:t>
      </w:r>
      <w:r>
        <w:rPr>
          <w:rFonts w:cs="Angsana New"/>
          <w:cs/>
          <w:lang w:bidi="th-TH"/>
        </w:rPr>
        <w:t>(</w:t>
      </w:r>
      <w:r>
        <w:rPr>
          <w:rFonts w:cstheme="minorBidi"/>
          <w:szCs w:val="30"/>
          <w:lang w:bidi="th-TH"/>
        </w:rPr>
        <w:t>2013</w:t>
      </w:r>
      <w:r>
        <w:rPr>
          <w:rFonts w:cs="Angsana New"/>
          <w:cs/>
          <w:lang w:bidi="th-TH"/>
        </w:rPr>
        <w:t>)</w:t>
      </w:r>
      <w:r>
        <w:rPr>
          <w:rFonts w:cstheme="minorBidi"/>
          <w:szCs w:val="30"/>
          <w:lang w:bidi="th-TH"/>
        </w:rPr>
        <w:t>, p</w:t>
      </w:r>
      <w:r>
        <w:rPr>
          <w:rFonts w:cs="Angsana New"/>
          <w:cs/>
          <w:lang w:bidi="th-TH"/>
        </w:rPr>
        <w:t>.</w:t>
      </w:r>
      <w:r w:rsidR="00E73D8D">
        <w:rPr>
          <w:rFonts w:cs="Angsana New"/>
          <w:cs/>
          <w:lang w:bidi="th-TH"/>
        </w:rPr>
        <w:t xml:space="preserve"> </w:t>
      </w:r>
      <w:r>
        <w:rPr>
          <w:rFonts w:cstheme="minorBidi"/>
          <w:szCs w:val="30"/>
          <w:lang w:bidi="th-TH"/>
        </w:rPr>
        <w:t>4510</w:t>
      </w:r>
      <w:r>
        <w:rPr>
          <w:rFonts w:cs="Angsana New"/>
          <w:cs/>
          <w:lang w:bidi="th-TH"/>
        </w:rPr>
        <w:t>-</w:t>
      </w:r>
      <w:r>
        <w:rPr>
          <w:rFonts w:cstheme="minorBidi"/>
          <w:szCs w:val="30"/>
          <w:lang w:bidi="th-TH"/>
        </w:rPr>
        <w:t>4516</w:t>
      </w:r>
      <w:bookmarkEnd w:id="13"/>
    </w:p>
    <w:p w14:paraId="12C2FBC5" w14:textId="77777777" w:rsidR="006A4A58" w:rsidRDefault="006A4A58" w:rsidP="007E3CC6">
      <w:pPr>
        <w:pStyle w:val="TTPParagraphothers"/>
        <w:numPr>
          <w:ilvl w:val="0"/>
          <w:numId w:val="1"/>
        </w:numPr>
        <w:ind w:left="360"/>
        <w:rPr>
          <w:rFonts w:cstheme="minorBidi"/>
          <w:szCs w:val="30"/>
          <w:lang w:bidi="th-TH"/>
        </w:rPr>
      </w:pPr>
      <w:bookmarkStart w:id="14" w:name="_Ref463254007"/>
      <w:r>
        <w:rPr>
          <w:rFonts w:cstheme="minorBidi"/>
          <w:szCs w:val="30"/>
          <w:lang w:bidi="th-TH"/>
        </w:rPr>
        <w:t>A</w:t>
      </w:r>
      <w:r>
        <w:rPr>
          <w:rFonts w:cs="Angsana New"/>
          <w:cs/>
          <w:lang w:bidi="th-TH"/>
        </w:rPr>
        <w:t>.</w:t>
      </w:r>
      <w:r>
        <w:rPr>
          <w:rFonts w:cstheme="minorBidi"/>
          <w:szCs w:val="30"/>
          <w:lang w:bidi="th-TH"/>
        </w:rPr>
        <w:t>A</w:t>
      </w:r>
      <w:r>
        <w:rPr>
          <w:rFonts w:cs="Angsana New"/>
          <w:cs/>
          <w:lang w:bidi="th-TH"/>
        </w:rPr>
        <w:t xml:space="preserve">. </w:t>
      </w:r>
      <w:r>
        <w:rPr>
          <w:rFonts w:cstheme="minorBidi"/>
          <w:szCs w:val="30"/>
          <w:lang w:bidi="th-TH"/>
        </w:rPr>
        <w:t>Christy</w:t>
      </w:r>
      <w:r>
        <w:rPr>
          <w:rFonts w:cs="Angsana New"/>
          <w:cs/>
          <w:lang w:bidi="th-TH"/>
        </w:rPr>
        <w:t xml:space="preserve">: </w:t>
      </w:r>
      <w:r w:rsidR="00933F51">
        <w:rPr>
          <w:rFonts w:cstheme="minorBidi"/>
          <w:szCs w:val="30"/>
          <w:lang w:bidi="th-TH"/>
        </w:rPr>
        <w:t>Advances in Natural and Applied Sciences Vol</w:t>
      </w:r>
      <w:r w:rsidR="00933F51">
        <w:rPr>
          <w:rFonts w:cs="Angsana New"/>
          <w:cs/>
          <w:lang w:bidi="th-TH"/>
        </w:rPr>
        <w:t>.</w:t>
      </w:r>
      <w:r w:rsidR="00933F51">
        <w:rPr>
          <w:rFonts w:cstheme="minorBidi"/>
          <w:szCs w:val="30"/>
          <w:lang w:bidi="th-TH"/>
        </w:rPr>
        <w:t xml:space="preserve">9 </w:t>
      </w:r>
      <w:r w:rsidR="00933F51">
        <w:rPr>
          <w:rFonts w:cs="Angsana New"/>
          <w:cs/>
          <w:lang w:bidi="th-TH"/>
        </w:rPr>
        <w:t>(</w:t>
      </w:r>
      <w:r w:rsidR="00933F51">
        <w:rPr>
          <w:rFonts w:cstheme="minorBidi"/>
          <w:szCs w:val="30"/>
          <w:lang w:bidi="th-TH"/>
        </w:rPr>
        <w:t>2015</w:t>
      </w:r>
      <w:r w:rsidR="00933F51">
        <w:rPr>
          <w:rFonts w:cs="Angsana New"/>
          <w:cs/>
          <w:lang w:bidi="th-TH"/>
        </w:rPr>
        <w:t>)</w:t>
      </w:r>
      <w:r w:rsidR="00933F51">
        <w:rPr>
          <w:rFonts w:cstheme="minorBidi"/>
          <w:szCs w:val="30"/>
          <w:lang w:bidi="th-TH"/>
        </w:rPr>
        <w:t>, p</w:t>
      </w:r>
      <w:r w:rsidR="00933F51">
        <w:rPr>
          <w:rFonts w:cs="Angsana New"/>
          <w:cs/>
          <w:lang w:bidi="th-TH"/>
        </w:rPr>
        <w:t>.</w:t>
      </w:r>
      <w:r w:rsidR="00E73D8D">
        <w:rPr>
          <w:rFonts w:cs="Angsana New"/>
          <w:cs/>
          <w:lang w:bidi="th-TH"/>
        </w:rPr>
        <w:t xml:space="preserve"> </w:t>
      </w:r>
      <w:r w:rsidR="00933F51">
        <w:rPr>
          <w:rFonts w:cstheme="minorBidi"/>
          <w:szCs w:val="30"/>
          <w:lang w:bidi="th-TH"/>
        </w:rPr>
        <w:t>7</w:t>
      </w:r>
      <w:r w:rsidR="00933F51">
        <w:rPr>
          <w:rFonts w:cs="Angsana New"/>
          <w:cs/>
          <w:lang w:bidi="th-TH"/>
        </w:rPr>
        <w:t>-</w:t>
      </w:r>
      <w:r w:rsidR="00933F51">
        <w:rPr>
          <w:rFonts w:cstheme="minorBidi"/>
          <w:szCs w:val="30"/>
          <w:lang w:bidi="th-TH"/>
        </w:rPr>
        <w:t>13</w:t>
      </w:r>
      <w:bookmarkEnd w:id="14"/>
    </w:p>
    <w:p w14:paraId="5D416ABD" w14:textId="77777777" w:rsidR="00A25229" w:rsidRPr="005B7CCF" w:rsidRDefault="00A25229" w:rsidP="007E3CC6">
      <w:pPr>
        <w:pStyle w:val="TTPParagraphothers"/>
        <w:numPr>
          <w:ilvl w:val="0"/>
          <w:numId w:val="1"/>
        </w:numPr>
        <w:ind w:left="360"/>
        <w:rPr>
          <w:rFonts w:cstheme="minorBidi"/>
          <w:szCs w:val="30"/>
          <w:lang w:bidi="th-TH"/>
        </w:rPr>
      </w:pPr>
      <w:bookmarkStart w:id="15" w:name="_Ref463253833"/>
      <w:r>
        <w:rPr>
          <w:rFonts w:cstheme="minorBidi"/>
          <w:szCs w:val="30"/>
          <w:lang w:bidi="th-TH"/>
        </w:rPr>
        <w:t>A</w:t>
      </w:r>
      <w:r>
        <w:rPr>
          <w:rFonts w:cs="Angsana New"/>
          <w:cs/>
          <w:lang w:bidi="th-TH"/>
        </w:rPr>
        <w:t>.</w:t>
      </w:r>
      <w:r>
        <w:rPr>
          <w:rFonts w:cstheme="minorBidi"/>
          <w:szCs w:val="30"/>
          <w:lang w:bidi="th-TH"/>
        </w:rPr>
        <w:t>A</w:t>
      </w:r>
      <w:r>
        <w:rPr>
          <w:rFonts w:cs="Angsana New"/>
          <w:cs/>
          <w:lang w:bidi="th-TH"/>
        </w:rPr>
        <w:t xml:space="preserve">. </w:t>
      </w:r>
      <w:r>
        <w:rPr>
          <w:rFonts w:cstheme="minorBidi"/>
          <w:szCs w:val="30"/>
          <w:lang w:bidi="th-TH"/>
        </w:rPr>
        <w:t>Christy</w:t>
      </w:r>
      <w:r>
        <w:rPr>
          <w:rFonts w:cs="Angsana New"/>
          <w:cs/>
          <w:lang w:bidi="th-TH"/>
        </w:rPr>
        <w:t>:</w:t>
      </w:r>
      <w:r w:rsidR="00880170">
        <w:rPr>
          <w:rFonts w:cstheme="minorBidi"/>
          <w:szCs w:val="30"/>
          <w:lang w:bidi="th-TH"/>
        </w:rPr>
        <w:t xml:space="preserve"> International Journal of Engineering and Technology</w:t>
      </w:r>
      <w:r w:rsidR="00A4117F">
        <w:rPr>
          <w:rFonts w:cstheme="minorBidi"/>
          <w:szCs w:val="30"/>
          <w:lang w:bidi="th-TH"/>
        </w:rPr>
        <w:t xml:space="preserve"> Vol</w:t>
      </w:r>
      <w:r w:rsidR="00A4117F">
        <w:rPr>
          <w:rFonts w:cs="Angsana New"/>
          <w:cs/>
          <w:lang w:bidi="th-TH"/>
        </w:rPr>
        <w:t>.</w:t>
      </w:r>
      <w:r w:rsidR="00A4117F">
        <w:rPr>
          <w:rFonts w:cstheme="minorBidi"/>
          <w:szCs w:val="30"/>
          <w:lang w:bidi="th-TH"/>
        </w:rPr>
        <w:t xml:space="preserve">4 </w:t>
      </w:r>
      <w:r w:rsidR="00A4117F">
        <w:rPr>
          <w:rFonts w:cs="Angsana New"/>
          <w:cs/>
          <w:lang w:bidi="th-TH"/>
        </w:rPr>
        <w:t>(</w:t>
      </w:r>
      <w:r w:rsidR="00A4117F">
        <w:rPr>
          <w:rFonts w:cstheme="minorBidi"/>
          <w:szCs w:val="30"/>
          <w:lang w:bidi="th-TH"/>
        </w:rPr>
        <w:t>2012</w:t>
      </w:r>
      <w:r w:rsidR="00A4117F">
        <w:rPr>
          <w:rFonts w:cs="Angsana New"/>
          <w:cs/>
          <w:lang w:bidi="th-TH"/>
        </w:rPr>
        <w:t>)</w:t>
      </w:r>
      <w:r w:rsidR="00A4117F">
        <w:rPr>
          <w:rFonts w:cstheme="minorBidi"/>
          <w:szCs w:val="30"/>
          <w:lang w:bidi="th-TH"/>
        </w:rPr>
        <w:t>, p</w:t>
      </w:r>
      <w:r w:rsidR="00A4117F">
        <w:rPr>
          <w:rFonts w:cs="Angsana New"/>
          <w:cs/>
          <w:lang w:bidi="th-TH"/>
        </w:rPr>
        <w:t xml:space="preserve">. </w:t>
      </w:r>
      <w:r w:rsidR="00A4117F">
        <w:rPr>
          <w:rFonts w:cstheme="minorBidi"/>
          <w:szCs w:val="30"/>
          <w:lang w:bidi="th-TH"/>
        </w:rPr>
        <w:t>484</w:t>
      </w:r>
      <w:r w:rsidR="00A4117F">
        <w:rPr>
          <w:rFonts w:cs="Angsana New"/>
          <w:cs/>
          <w:lang w:bidi="th-TH"/>
        </w:rPr>
        <w:t>-</w:t>
      </w:r>
      <w:r w:rsidR="00A4117F">
        <w:rPr>
          <w:rFonts w:cstheme="minorBidi"/>
          <w:szCs w:val="30"/>
          <w:lang w:bidi="th-TH"/>
        </w:rPr>
        <w:t>488</w:t>
      </w:r>
      <w:bookmarkEnd w:id="15"/>
    </w:p>
    <w:sectPr w:rsidR="00A25229" w:rsidRPr="005B7CCF" w:rsidSect="00287C6A">
      <w:headerReference w:type="even" r:id="rId12"/>
      <w:headerReference w:type="default" r:id="rId13"/>
      <w:pgSz w:w="11907" w:h="16840" w:code="9"/>
      <w:pgMar w:top="1418" w:right="1134" w:bottom="851" w:left="1134" w:header="709" w:footer="284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BEAB7" w14:textId="77777777" w:rsidR="00CE34AD" w:rsidRDefault="00CE34AD">
      <w:r>
        <w:separator/>
      </w:r>
    </w:p>
  </w:endnote>
  <w:endnote w:type="continuationSeparator" w:id="0">
    <w:p w14:paraId="73D59899" w14:textId="77777777" w:rsidR="00CE34AD" w:rsidRDefault="00CE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BDC02" w14:textId="77777777" w:rsidR="00CE34AD" w:rsidRDefault="00CE34AD">
      <w:r>
        <w:separator/>
      </w:r>
    </w:p>
  </w:footnote>
  <w:footnote w:type="continuationSeparator" w:id="0">
    <w:p w14:paraId="27FE8FA0" w14:textId="77777777" w:rsidR="00CE34AD" w:rsidRDefault="00CE3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B228F" w14:textId="77777777" w:rsidR="001758BD" w:rsidRDefault="001758BD">
    <w:pPr>
      <w:pStyle w:val="Topptekst"/>
      <w:spacing w:after="24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B9101" w14:textId="77777777" w:rsidR="001758BD" w:rsidRDefault="001758BD">
    <w:pPr>
      <w:pStyle w:val="Topptekst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B6E70"/>
    <w:multiLevelType w:val="hybridMultilevel"/>
    <w:tmpl w:val="37C255B0"/>
    <w:lvl w:ilvl="0" w:tplc="1A963C42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F2A"/>
    <w:rsid w:val="00006DFC"/>
    <w:rsid w:val="00011C2B"/>
    <w:rsid w:val="000131A0"/>
    <w:rsid w:val="000232FE"/>
    <w:rsid w:val="00025CDE"/>
    <w:rsid w:val="0003008F"/>
    <w:rsid w:val="000657ED"/>
    <w:rsid w:val="00083437"/>
    <w:rsid w:val="000915CF"/>
    <w:rsid w:val="00095EA2"/>
    <w:rsid w:val="000A3792"/>
    <w:rsid w:val="000B12C9"/>
    <w:rsid w:val="000C18C9"/>
    <w:rsid w:val="000C465C"/>
    <w:rsid w:val="000E0801"/>
    <w:rsid w:val="000E2D9D"/>
    <w:rsid w:val="00100EF5"/>
    <w:rsid w:val="00102386"/>
    <w:rsid w:val="0011542D"/>
    <w:rsid w:val="00132FC4"/>
    <w:rsid w:val="00137585"/>
    <w:rsid w:val="001673AF"/>
    <w:rsid w:val="001758BD"/>
    <w:rsid w:val="0017689F"/>
    <w:rsid w:val="00183DD3"/>
    <w:rsid w:val="00192737"/>
    <w:rsid w:val="001A0023"/>
    <w:rsid w:val="001A1E84"/>
    <w:rsid w:val="001B1EA5"/>
    <w:rsid w:val="001B6940"/>
    <w:rsid w:val="001C7E5D"/>
    <w:rsid w:val="001D1159"/>
    <w:rsid w:val="001E11B2"/>
    <w:rsid w:val="001E223D"/>
    <w:rsid w:val="001E7569"/>
    <w:rsid w:val="001E7FB7"/>
    <w:rsid w:val="001F7D86"/>
    <w:rsid w:val="00224B8D"/>
    <w:rsid w:val="00225204"/>
    <w:rsid w:val="00233A5E"/>
    <w:rsid w:val="00242BCF"/>
    <w:rsid w:val="00243960"/>
    <w:rsid w:val="0025112E"/>
    <w:rsid w:val="00287C6A"/>
    <w:rsid w:val="0029492E"/>
    <w:rsid w:val="002D4886"/>
    <w:rsid w:val="002E0AA7"/>
    <w:rsid w:val="002F30E9"/>
    <w:rsid w:val="00326F28"/>
    <w:rsid w:val="0035509E"/>
    <w:rsid w:val="0036080F"/>
    <w:rsid w:val="00363A48"/>
    <w:rsid w:val="00365B3F"/>
    <w:rsid w:val="003707A1"/>
    <w:rsid w:val="00374705"/>
    <w:rsid w:val="00374E45"/>
    <w:rsid w:val="00385709"/>
    <w:rsid w:val="0039247E"/>
    <w:rsid w:val="003C13DF"/>
    <w:rsid w:val="003D729E"/>
    <w:rsid w:val="003E4773"/>
    <w:rsid w:val="004127DA"/>
    <w:rsid w:val="0041312C"/>
    <w:rsid w:val="004153E6"/>
    <w:rsid w:val="0042134D"/>
    <w:rsid w:val="004216F1"/>
    <w:rsid w:val="00461128"/>
    <w:rsid w:val="00470B1E"/>
    <w:rsid w:val="00476871"/>
    <w:rsid w:val="00491D90"/>
    <w:rsid w:val="00496D3E"/>
    <w:rsid w:val="004A1A85"/>
    <w:rsid w:val="004C75B9"/>
    <w:rsid w:val="004D08A5"/>
    <w:rsid w:val="00502E15"/>
    <w:rsid w:val="00503311"/>
    <w:rsid w:val="0050419C"/>
    <w:rsid w:val="00517244"/>
    <w:rsid w:val="005206AB"/>
    <w:rsid w:val="00527B1A"/>
    <w:rsid w:val="005300F6"/>
    <w:rsid w:val="00531640"/>
    <w:rsid w:val="00533195"/>
    <w:rsid w:val="005420FD"/>
    <w:rsid w:val="005550A7"/>
    <w:rsid w:val="00565A64"/>
    <w:rsid w:val="00573254"/>
    <w:rsid w:val="00573AF1"/>
    <w:rsid w:val="00574F3E"/>
    <w:rsid w:val="00583125"/>
    <w:rsid w:val="005A0F8D"/>
    <w:rsid w:val="005A3120"/>
    <w:rsid w:val="005B7CCF"/>
    <w:rsid w:val="005C16A1"/>
    <w:rsid w:val="005D7E86"/>
    <w:rsid w:val="005E158C"/>
    <w:rsid w:val="005E77B1"/>
    <w:rsid w:val="0062407F"/>
    <w:rsid w:val="006431E7"/>
    <w:rsid w:val="006469BC"/>
    <w:rsid w:val="0067016D"/>
    <w:rsid w:val="00683985"/>
    <w:rsid w:val="006A4A58"/>
    <w:rsid w:val="006A52E3"/>
    <w:rsid w:val="006A58DA"/>
    <w:rsid w:val="006B19FC"/>
    <w:rsid w:val="006B25EB"/>
    <w:rsid w:val="006B6EC8"/>
    <w:rsid w:val="006D386E"/>
    <w:rsid w:val="00711656"/>
    <w:rsid w:val="007268DA"/>
    <w:rsid w:val="007269F9"/>
    <w:rsid w:val="00727B5B"/>
    <w:rsid w:val="007635FF"/>
    <w:rsid w:val="007645FC"/>
    <w:rsid w:val="007733FF"/>
    <w:rsid w:val="007A5130"/>
    <w:rsid w:val="007C1FC5"/>
    <w:rsid w:val="007D172D"/>
    <w:rsid w:val="007D2569"/>
    <w:rsid w:val="007D296E"/>
    <w:rsid w:val="007E2D8A"/>
    <w:rsid w:val="007E3CC6"/>
    <w:rsid w:val="00803405"/>
    <w:rsid w:val="00810806"/>
    <w:rsid w:val="00827CF0"/>
    <w:rsid w:val="0083710C"/>
    <w:rsid w:val="008417F3"/>
    <w:rsid w:val="00862855"/>
    <w:rsid w:val="00870233"/>
    <w:rsid w:val="00877F28"/>
    <w:rsid w:val="00880170"/>
    <w:rsid w:val="008809A9"/>
    <w:rsid w:val="00883576"/>
    <w:rsid w:val="008B7661"/>
    <w:rsid w:val="008C2BA6"/>
    <w:rsid w:val="008D42FB"/>
    <w:rsid w:val="008D770D"/>
    <w:rsid w:val="008E4A3F"/>
    <w:rsid w:val="008E79A4"/>
    <w:rsid w:val="008F241A"/>
    <w:rsid w:val="00907FB7"/>
    <w:rsid w:val="009129E5"/>
    <w:rsid w:val="00917259"/>
    <w:rsid w:val="00933F51"/>
    <w:rsid w:val="009412E2"/>
    <w:rsid w:val="00950E62"/>
    <w:rsid w:val="00957B0D"/>
    <w:rsid w:val="00983E8A"/>
    <w:rsid w:val="00987E89"/>
    <w:rsid w:val="009915B2"/>
    <w:rsid w:val="009A3245"/>
    <w:rsid w:val="009B1738"/>
    <w:rsid w:val="009B7285"/>
    <w:rsid w:val="009C3A4D"/>
    <w:rsid w:val="009D699D"/>
    <w:rsid w:val="009F51D4"/>
    <w:rsid w:val="009F6585"/>
    <w:rsid w:val="00A10A7C"/>
    <w:rsid w:val="00A11380"/>
    <w:rsid w:val="00A25229"/>
    <w:rsid w:val="00A315D1"/>
    <w:rsid w:val="00A4117F"/>
    <w:rsid w:val="00A44E96"/>
    <w:rsid w:val="00A44F83"/>
    <w:rsid w:val="00A54093"/>
    <w:rsid w:val="00A70FF5"/>
    <w:rsid w:val="00A76975"/>
    <w:rsid w:val="00A85C49"/>
    <w:rsid w:val="00A8717F"/>
    <w:rsid w:val="00A87F03"/>
    <w:rsid w:val="00AA2DBE"/>
    <w:rsid w:val="00AA6DD1"/>
    <w:rsid w:val="00AB483F"/>
    <w:rsid w:val="00AC322E"/>
    <w:rsid w:val="00AD5414"/>
    <w:rsid w:val="00AE26D8"/>
    <w:rsid w:val="00AE2A7B"/>
    <w:rsid w:val="00AE388D"/>
    <w:rsid w:val="00B07D6B"/>
    <w:rsid w:val="00B1110D"/>
    <w:rsid w:val="00B126CA"/>
    <w:rsid w:val="00B276C7"/>
    <w:rsid w:val="00B4036F"/>
    <w:rsid w:val="00B51203"/>
    <w:rsid w:val="00B852D2"/>
    <w:rsid w:val="00B95F82"/>
    <w:rsid w:val="00BA45ED"/>
    <w:rsid w:val="00BA4AC9"/>
    <w:rsid w:val="00BB7C00"/>
    <w:rsid w:val="00BD05BA"/>
    <w:rsid w:val="00C21EA5"/>
    <w:rsid w:val="00C22A91"/>
    <w:rsid w:val="00C24586"/>
    <w:rsid w:val="00C46F29"/>
    <w:rsid w:val="00C55536"/>
    <w:rsid w:val="00C62A0D"/>
    <w:rsid w:val="00C6348A"/>
    <w:rsid w:val="00C70488"/>
    <w:rsid w:val="00CA2B90"/>
    <w:rsid w:val="00CA695C"/>
    <w:rsid w:val="00CE34AD"/>
    <w:rsid w:val="00CF1D14"/>
    <w:rsid w:val="00CF2299"/>
    <w:rsid w:val="00D02829"/>
    <w:rsid w:val="00D12E66"/>
    <w:rsid w:val="00D20D74"/>
    <w:rsid w:val="00D22B03"/>
    <w:rsid w:val="00D23EF2"/>
    <w:rsid w:val="00D25BAC"/>
    <w:rsid w:val="00D31F2A"/>
    <w:rsid w:val="00D40BBA"/>
    <w:rsid w:val="00D4493D"/>
    <w:rsid w:val="00D51A54"/>
    <w:rsid w:val="00D63103"/>
    <w:rsid w:val="00D65183"/>
    <w:rsid w:val="00D81762"/>
    <w:rsid w:val="00D860F0"/>
    <w:rsid w:val="00D91ABD"/>
    <w:rsid w:val="00DB1B0F"/>
    <w:rsid w:val="00DD7C0D"/>
    <w:rsid w:val="00DF0972"/>
    <w:rsid w:val="00E22A98"/>
    <w:rsid w:val="00E51229"/>
    <w:rsid w:val="00E57FD1"/>
    <w:rsid w:val="00E654BE"/>
    <w:rsid w:val="00E73D8D"/>
    <w:rsid w:val="00E7582B"/>
    <w:rsid w:val="00E83B33"/>
    <w:rsid w:val="00E85014"/>
    <w:rsid w:val="00E86474"/>
    <w:rsid w:val="00E96B9B"/>
    <w:rsid w:val="00EA4292"/>
    <w:rsid w:val="00EB536B"/>
    <w:rsid w:val="00EC0EE0"/>
    <w:rsid w:val="00EE4FB4"/>
    <w:rsid w:val="00EE7A4B"/>
    <w:rsid w:val="00EF13CC"/>
    <w:rsid w:val="00EF483E"/>
    <w:rsid w:val="00EF5E6A"/>
    <w:rsid w:val="00F01E2C"/>
    <w:rsid w:val="00F06710"/>
    <w:rsid w:val="00F26D0B"/>
    <w:rsid w:val="00F41406"/>
    <w:rsid w:val="00F63EE6"/>
    <w:rsid w:val="00F90199"/>
    <w:rsid w:val="00FA195B"/>
    <w:rsid w:val="00FA1CD9"/>
    <w:rsid w:val="00FA3D60"/>
    <w:rsid w:val="00FA5A3D"/>
    <w:rsid w:val="00FC3474"/>
    <w:rsid w:val="00FD7440"/>
    <w:rsid w:val="00FF112A"/>
    <w:rsid w:val="00FF5241"/>
    <w:rsid w:val="00FF5613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6A2C0"/>
  <w15:chartTrackingRefBased/>
  <w15:docId w15:val="{0B59F6C3-BC1E-4D9A-AE63-FDCD0834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F2A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de-DE"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TPTitle">
    <w:name w:val="TTP Title"/>
    <w:basedOn w:val="Normal"/>
    <w:next w:val="TTPAuthors"/>
    <w:uiPriority w:val="99"/>
    <w:rsid w:val="00D31F2A"/>
    <w:pPr>
      <w:spacing w:after="120"/>
      <w:jc w:val="center"/>
    </w:pPr>
    <w:rPr>
      <w:rFonts w:ascii="Arial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Normal"/>
    <w:next w:val="TTPAddress"/>
    <w:uiPriority w:val="99"/>
    <w:rsid w:val="00D31F2A"/>
    <w:pPr>
      <w:spacing w:before="12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TTPAddress">
    <w:name w:val="TTP Address"/>
    <w:basedOn w:val="Normal"/>
    <w:uiPriority w:val="99"/>
    <w:rsid w:val="00D31F2A"/>
    <w:pPr>
      <w:spacing w:before="120"/>
      <w:jc w:val="center"/>
    </w:pPr>
    <w:rPr>
      <w:rFonts w:ascii="Arial" w:hAnsi="Arial" w:cs="Arial"/>
      <w:sz w:val="22"/>
      <w:szCs w:val="22"/>
      <w:lang w:val="en-US"/>
    </w:rPr>
  </w:style>
  <w:style w:type="paragraph" w:customStyle="1" w:styleId="TTPSectionHeading">
    <w:name w:val="TTP Section Heading"/>
    <w:basedOn w:val="Normal"/>
    <w:next w:val="TTPParagraph1st"/>
    <w:uiPriority w:val="99"/>
    <w:rsid w:val="00D31F2A"/>
    <w:pPr>
      <w:spacing w:before="360" w:after="120"/>
      <w:jc w:val="both"/>
    </w:pPr>
    <w:rPr>
      <w:b/>
      <w:bCs/>
      <w:sz w:val="24"/>
      <w:szCs w:val="24"/>
      <w:lang w:val="en-US"/>
    </w:rPr>
  </w:style>
  <w:style w:type="paragraph" w:customStyle="1" w:styleId="TTPParagraph1st">
    <w:name w:val="TTP Paragraph (1st)"/>
    <w:basedOn w:val="Normal"/>
    <w:next w:val="TTPParagraphothers"/>
    <w:uiPriority w:val="99"/>
    <w:rsid w:val="00D31F2A"/>
    <w:pPr>
      <w:jc w:val="both"/>
    </w:pPr>
    <w:rPr>
      <w:sz w:val="24"/>
      <w:szCs w:val="24"/>
      <w:lang w:val="en-US"/>
    </w:rPr>
  </w:style>
  <w:style w:type="paragraph" w:customStyle="1" w:styleId="TTPParagraphothers">
    <w:name w:val="TTP Paragraph (others)"/>
    <w:basedOn w:val="TTPParagraph1st"/>
    <w:uiPriority w:val="99"/>
    <w:rsid w:val="00D31F2A"/>
    <w:pPr>
      <w:ind w:firstLine="283"/>
    </w:pPr>
  </w:style>
  <w:style w:type="paragraph" w:customStyle="1" w:styleId="TTPReference">
    <w:name w:val="TTP Reference"/>
    <w:basedOn w:val="Normal"/>
    <w:uiPriority w:val="99"/>
    <w:rsid w:val="00D31F2A"/>
    <w:pPr>
      <w:tabs>
        <w:tab w:val="left" w:pos="426"/>
      </w:tabs>
      <w:spacing w:after="120" w:line="288" w:lineRule="atLeast"/>
      <w:jc w:val="both"/>
    </w:pPr>
    <w:rPr>
      <w:sz w:val="24"/>
      <w:szCs w:val="24"/>
    </w:rPr>
  </w:style>
  <w:style w:type="paragraph" w:customStyle="1" w:styleId="TTPKeywords">
    <w:name w:val="TTP Keywords"/>
    <w:basedOn w:val="Normal"/>
    <w:next w:val="TTPAbstract"/>
    <w:uiPriority w:val="99"/>
    <w:rsid w:val="00D31F2A"/>
    <w:pPr>
      <w:spacing w:before="360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TTPAbstract">
    <w:name w:val="TTP Abstract"/>
    <w:basedOn w:val="Normal"/>
    <w:next w:val="TTPSectionHeading"/>
    <w:uiPriority w:val="99"/>
    <w:rsid w:val="00D31F2A"/>
    <w:pPr>
      <w:spacing w:before="360"/>
      <w:jc w:val="both"/>
    </w:pPr>
    <w:rPr>
      <w:sz w:val="24"/>
      <w:szCs w:val="24"/>
      <w:lang w:val="en-US"/>
    </w:rPr>
  </w:style>
  <w:style w:type="paragraph" w:customStyle="1" w:styleId="TTPEquation">
    <w:name w:val="TTP Equation"/>
    <w:basedOn w:val="Normal"/>
    <w:next w:val="TTPParagraph1st"/>
    <w:uiPriority w:val="99"/>
    <w:rsid w:val="00D31F2A"/>
    <w:pPr>
      <w:tabs>
        <w:tab w:val="right" w:pos="9923"/>
      </w:tabs>
      <w:spacing w:before="240" w:after="240"/>
      <w:ind w:left="284" w:right="-11"/>
      <w:jc w:val="both"/>
    </w:pPr>
    <w:rPr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D31F2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31F2A"/>
    <w:rPr>
      <w:rFonts w:ascii="Times New Roman" w:eastAsia="SimSun" w:hAnsi="Times New Roman" w:cs="Times New Roman"/>
      <w:sz w:val="20"/>
      <w:szCs w:val="20"/>
      <w:lang w:val="de-DE" w:bidi="ar-SA"/>
    </w:rPr>
  </w:style>
  <w:style w:type="paragraph" w:styleId="Brdtekst">
    <w:name w:val="Body Text"/>
    <w:basedOn w:val="Normal"/>
    <w:link w:val="BrdtekstTegn"/>
    <w:rsid w:val="00D31F2A"/>
    <w:pPr>
      <w:autoSpaceDE/>
      <w:autoSpaceDN/>
      <w:spacing w:line="228" w:lineRule="auto"/>
      <w:ind w:firstLine="288"/>
      <w:jc w:val="both"/>
    </w:pPr>
    <w:rPr>
      <w:spacing w:val="-1"/>
      <w:lang w:val="en-US"/>
    </w:rPr>
  </w:style>
  <w:style w:type="character" w:customStyle="1" w:styleId="BrdtekstTegn">
    <w:name w:val="Brødtekst Tegn"/>
    <w:basedOn w:val="Standardskriftforavsnitt"/>
    <w:link w:val="Brdtekst"/>
    <w:rsid w:val="00D31F2A"/>
    <w:rPr>
      <w:rFonts w:ascii="Times New Roman" w:eastAsia="SimSun" w:hAnsi="Times New Roman" w:cs="Times New Roman"/>
      <w:spacing w:val="-1"/>
      <w:sz w:val="20"/>
      <w:szCs w:val="20"/>
      <w:lang w:bidi="ar-SA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4C75B9"/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4C75B9"/>
    <w:rPr>
      <w:rFonts w:ascii="Times New Roman" w:eastAsia="SimSun" w:hAnsi="Times New Roman" w:cs="Times New Roman"/>
      <w:sz w:val="20"/>
      <w:szCs w:val="20"/>
      <w:lang w:val="de-DE" w:bidi="ar-SA"/>
    </w:rPr>
  </w:style>
  <w:style w:type="character" w:styleId="Sluttnotereferanse">
    <w:name w:val="endnote reference"/>
    <w:basedOn w:val="Standardskriftforavsnitt"/>
    <w:uiPriority w:val="99"/>
    <w:semiHidden/>
    <w:unhideWhenUsed/>
    <w:rsid w:val="004C75B9"/>
    <w:rPr>
      <w:sz w:val="32"/>
      <w:szCs w:val="32"/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5B7CCF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FA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obiologie.fr/index.php/vulgarisation/chimie-vulgarisation/the-role-of-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BB08D-422F-4B89-85B9-A6FE459D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2169</Words>
  <Characters>11499</Characters>
  <Application>Microsoft Office Word</Application>
  <DocSecurity>4</DocSecurity>
  <Lines>95</Lines>
  <Paragraphs>27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ศิราภรณ์ สุนทรหุต</dc:creator>
  <cp:keywords/>
  <dc:description/>
  <cp:lastModifiedBy>Tord Augland</cp:lastModifiedBy>
  <cp:revision>2</cp:revision>
  <cp:lastPrinted>2016-10-07T07:54:00Z</cp:lastPrinted>
  <dcterms:created xsi:type="dcterms:W3CDTF">2018-10-17T07:54:00Z</dcterms:created>
  <dcterms:modified xsi:type="dcterms:W3CDTF">2018-10-17T07:54:00Z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684840-629b-41cd-9b8c-5e9eea511f17_Enabled">
    <vt:lpwstr>True</vt:lpwstr>
  </property>
  <property fmtid="{D5CDD505-2E9C-101B-9397-08002B2CF9AE}" pid="3" name="MSIP_Label_92684840-629b-41cd-9b8c-5e9eea511f17_SiteId">
    <vt:lpwstr>8482881e-3699-4b3f-b135-cf4800bc1efb</vt:lpwstr>
  </property>
  <property fmtid="{D5CDD505-2E9C-101B-9397-08002B2CF9AE}" pid="4" name="MSIP_Label_92684840-629b-41cd-9b8c-5e9eea511f17_Owner">
    <vt:lpwstr>torda@uia.no</vt:lpwstr>
  </property>
  <property fmtid="{D5CDD505-2E9C-101B-9397-08002B2CF9AE}" pid="5" name="MSIP_Label_92684840-629b-41cd-9b8c-5e9eea511f17_SetDate">
    <vt:lpwstr>2018-10-17T07:54:07.6399086Z</vt:lpwstr>
  </property>
  <property fmtid="{D5CDD505-2E9C-101B-9397-08002B2CF9AE}" pid="6" name="MSIP_Label_92684840-629b-41cd-9b8c-5e9eea511f17_Name">
    <vt:lpwstr>Internal</vt:lpwstr>
  </property>
  <property fmtid="{D5CDD505-2E9C-101B-9397-08002B2CF9AE}" pid="7" name="MSIP_Label_92684840-629b-41cd-9b8c-5e9eea511f17_Application">
    <vt:lpwstr>Microsoft Azure Information Protection</vt:lpwstr>
  </property>
  <property fmtid="{D5CDD505-2E9C-101B-9397-08002B2CF9AE}" pid="8" name="MSIP_Label_92684840-629b-41cd-9b8c-5e9eea511f17_Extended_MSFT_Method">
    <vt:lpwstr>Automatic</vt:lpwstr>
  </property>
  <property fmtid="{D5CDD505-2E9C-101B-9397-08002B2CF9AE}" pid="9" name="MSIP_Label_b4114459-e220-4ae9-b339-4ebe6008cdd4_Enabled">
    <vt:lpwstr>True</vt:lpwstr>
  </property>
  <property fmtid="{D5CDD505-2E9C-101B-9397-08002B2CF9AE}" pid="10" name="MSIP_Label_b4114459-e220-4ae9-b339-4ebe6008cdd4_SiteId">
    <vt:lpwstr>8482881e-3699-4b3f-b135-cf4800bc1efb</vt:lpwstr>
  </property>
  <property fmtid="{D5CDD505-2E9C-101B-9397-08002B2CF9AE}" pid="11" name="MSIP_Label_b4114459-e220-4ae9-b339-4ebe6008cdd4_Owner">
    <vt:lpwstr>torda@uia.no</vt:lpwstr>
  </property>
  <property fmtid="{D5CDD505-2E9C-101B-9397-08002B2CF9AE}" pid="12" name="MSIP_Label_b4114459-e220-4ae9-b339-4ebe6008cdd4_SetDate">
    <vt:lpwstr>2018-10-17T07:54:07.6399086Z</vt:lpwstr>
  </property>
  <property fmtid="{D5CDD505-2E9C-101B-9397-08002B2CF9AE}" pid="13" name="MSIP_Label_b4114459-e220-4ae9-b339-4ebe6008cdd4_Name">
    <vt:lpwstr>Normal</vt:lpwstr>
  </property>
  <property fmtid="{D5CDD505-2E9C-101B-9397-08002B2CF9AE}" pid="14" name="MSIP_Label_b4114459-e220-4ae9-b339-4ebe6008cdd4_Application">
    <vt:lpwstr>Microsoft Azure Information Protection</vt:lpwstr>
  </property>
  <property fmtid="{D5CDD505-2E9C-101B-9397-08002B2CF9AE}" pid="15" name="MSIP_Label_b4114459-e220-4ae9-b339-4ebe6008cdd4_Parent">
    <vt:lpwstr>92684840-629b-41cd-9b8c-5e9eea511f17</vt:lpwstr>
  </property>
  <property fmtid="{D5CDD505-2E9C-101B-9397-08002B2CF9AE}" pid="16" name="MSIP_Label_b4114459-e220-4ae9-b339-4ebe6008cdd4_Extended_MSFT_Method">
    <vt:lpwstr>Automatic</vt:lpwstr>
  </property>
  <property fmtid="{D5CDD505-2E9C-101B-9397-08002B2CF9AE}" pid="17" name="Sensitivity">
    <vt:lpwstr>Internal Normal</vt:lpwstr>
  </property>
</Properties>
</file>